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D" w:rsidRPr="00FC3D38" w:rsidRDefault="00274B1D" w:rsidP="00274B1D">
      <w:r w:rsidRPr="00FC3D38">
        <w:rPr>
          <w:rFonts w:hint="eastAsia"/>
        </w:rPr>
        <w:t>別紙１</w:t>
      </w:r>
    </w:p>
    <w:p w:rsidR="00274B1D" w:rsidRPr="00FC3D38" w:rsidRDefault="00274B1D" w:rsidP="00274B1D">
      <w:pPr>
        <w:jc w:val="center"/>
      </w:pPr>
      <w:r w:rsidRPr="00FC3D38">
        <w:rPr>
          <w:rFonts w:hint="eastAsia"/>
        </w:rPr>
        <w:t>有料老人ホーム情報開示等一覧表</w:t>
      </w:r>
    </w:p>
    <w:p w:rsidR="00274B1D" w:rsidRPr="006B4138" w:rsidRDefault="00D36FA3" w:rsidP="00E95016">
      <w:pPr>
        <w:spacing w:afterLines="50" w:after="180"/>
        <w:ind w:rightChars="53" w:right="111"/>
        <w:jc w:val="right"/>
      </w:pPr>
      <w:bookmarkStart w:id="0" w:name="_GoBack"/>
      <w:bookmarkEnd w:id="0"/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令和</w:t>
      </w:r>
      <w:r w:rsidR="00E95016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年</w:t>
      </w:r>
      <w:r w:rsidR="00E95016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月</w:t>
      </w:r>
      <w:r w:rsidR="00E95016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日現在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）</w:t>
      </w:r>
    </w:p>
    <w:tbl>
      <w:tblPr>
        <w:tblW w:w="954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4"/>
        <w:gridCol w:w="2518"/>
        <w:gridCol w:w="5934"/>
      </w:tblGrid>
      <w:tr w:rsidR="00274B1D" w:rsidRPr="00FC3D38" w:rsidTr="00CA3583">
        <w:trPr>
          <w:trHeight w:val="555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  <w:r w:rsidRPr="00FC3D38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pPr>
              <w:pStyle w:val="a7"/>
              <w:jc w:val="both"/>
            </w:pPr>
            <w:r w:rsidRPr="00EA2E11">
              <w:rPr>
                <w:rFonts w:hint="eastAsia"/>
              </w:rPr>
              <w:t>サービス付き高齢者向け住宅の登録の有無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施設の類型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所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在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地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事業主体名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設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年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定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員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等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入居者数／入居定員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住宅戸数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前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払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金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入居一時金　　　　（円）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介護費用の一時金　（円）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返還金の保全措置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入居者基金への加入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敷金（円）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月額利用料　　　　　　　（円）</w:t>
            </w:r>
          </w:p>
          <w:p w:rsidR="00274B1D" w:rsidRPr="00EA2E11" w:rsidRDefault="00357DAB" w:rsidP="00357DAB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EA2E11">
              <w:rPr>
                <w:rFonts w:hint="eastAsia"/>
                <w:kern w:val="0"/>
                <w:sz w:val="18"/>
                <w:szCs w:val="18"/>
              </w:rPr>
              <w:t>（食費，管理費及び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介護費用を含む</w:t>
            </w:r>
            <w:r w:rsidRPr="00EA2E11">
              <w:rPr>
                <w:rFonts w:hint="eastAsia"/>
                <w:kern w:val="0"/>
                <w:sz w:val="18"/>
                <w:szCs w:val="18"/>
              </w:rPr>
              <w:t>。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 w:val="restart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要介護状態になった場合</w:t>
            </w:r>
          </w:p>
        </w:tc>
        <w:tc>
          <w:tcPr>
            <w:tcW w:w="2520" w:type="dxa"/>
            <w:vAlign w:val="center"/>
          </w:tcPr>
          <w:p w:rsidR="00274B1D" w:rsidRPr="00EA2E11" w:rsidRDefault="00274B1D" w:rsidP="00454F69">
            <w:pPr>
              <w:widowControl/>
              <w:jc w:val="left"/>
            </w:pPr>
            <w:r w:rsidRPr="00EA2E11">
              <w:rPr>
                <w:rFonts w:hint="eastAsia"/>
              </w:rPr>
              <w:t>介護を行う場所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/>
            <w:vAlign w:val="center"/>
          </w:tcPr>
          <w:p w:rsidR="00274B1D" w:rsidRPr="00EA2E11" w:rsidRDefault="00274B1D" w:rsidP="00454F69"/>
        </w:tc>
        <w:tc>
          <w:tcPr>
            <w:tcW w:w="2520" w:type="dxa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追加費用の有無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体験入居の有無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情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報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示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重要事項説明書の公開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契約書の公開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管理規程の公開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財務諸表の閲覧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（公社）全国有料老人ホーム協会への加入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r w:rsidRPr="00FC3D3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考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</w:tbl>
    <w:p w:rsidR="00274B1D" w:rsidRPr="00081292" w:rsidRDefault="00274B1D" w:rsidP="00CA3583">
      <w:pPr>
        <w:snapToGrid w:val="0"/>
        <w:spacing w:beforeLines="30" w:before="108"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１　サービス付き高齢者向け住宅の登録を受けている有料老人ホームを除く。</w:t>
      </w:r>
    </w:p>
    <w:p w:rsidR="00274B1D" w:rsidRPr="00081292" w:rsidRDefault="00274B1D" w:rsidP="00CA3583">
      <w:pPr>
        <w:snapToGrid w:val="0"/>
        <w:spacing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２　サービス付き高齢者向け住宅の登録を受けている有料老人ホームのみ記入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p w:rsidR="00274B1D" w:rsidRPr="00081292" w:rsidRDefault="00274B1D" w:rsidP="00CA3583">
      <w:pPr>
        <w:snapToGrid w:val="0"/>
        <w:spacing w:line="240" w:lineRule="atLeast"/>
        <w:ind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３　介護費用の一時金及び月額利用料以外の介護サービスに係る別途の追加費用負担の有無を記入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sectPr w:rsidR="00274B1D" w:rsidRPr="00081292" w:rsidSect="00274B1D">
      <w:pgSz w:w="11906" w:h="16838" w:code="9"/>
      <w:pgMar w:top="28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5A" w:rsidRDefault="00DB6E5A" w:rsidP="00DB6E5A">
      <w:r>
        <w:separator/>
      </w:r>
    </w:p>
  </w:endnote>
  <w:endnote w:type="continuationSeparator" w:id="0">
    <w:p w:rsidR="00DB6E5A" w:rsidRDefault="00DB6E5A" w:rsidP="00D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5A" w:rsidRDefault="00DB6E5A" w:rsidP="00DB6E5A">
      <w:r>
        <w:separator/>
      </w:r>
    </w:p>
  </w:footnote>
  <w:footnote w:type="continuationSeparator" w:id="0">
    <w:p w:rsidR="00DB6E5A" w:rsidRDefault="00DB6E5A" w:rsidP="00DB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E"/>
    <w:rsid w:val="00081292"/>
    <w:rsid w:val="000B2829"/>
    <w:rsid w:val="001940F4"/>
    <w:rsid w:val="001E482E"/>
    <w:rsid w:val="00241422"/>
    <w:rsid w:val="00274B1D"/>
    <w:rsid w:val="00305E77"/>
    <w:rsid w:val="00357DAB"/>
    <w:rsid w:val="003A44CB"/>
    <w:rsid w:val="00447445"/>
    <w:rsid w:val="006F0869"/>
    <w:rsid w:val="006F58B3"/>
    <w:rsid w:val="006F76FE"/>
    <w:rsid w:val="007528CC"/>
    <w:rsid w:val="007A6614"/>
    <w:rsid w:val="0087161C"/>
    <w:rsid w:val="00B07EEB"/>
    <w:rsid w:val="00B248E2"/>
    <w:rsid w:val="00CA3583"/>
    <w:rsid w:val="00CE703B"/>
    <w:rsid w:val="00CF1968"/>
    <w:rsid w:val="00D36FA3"/>
    <w:rsid w:val="00D67E77"/>
    <w:rsid w:val="00DB6E5A"/>
    <w:rsid w:val="00E126C2"/>
    <w:rsid w:val="00E55124"/>
    <w:rsid w:val="00E95016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075E9C-CD07-4C6C-8B4F-17319BC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E5A"/>
  </w:style>
  <w:style w:type="paragraph" w:styleId="a5">
    <w:name w:val="footer"/>
    <w:basedOn w:val="a"/>
    <w:link w:val="a6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E5A"/>
  </w:style>
  <w:style w:type="paragraph" w:styleId="a7">
    <w:name w:val="Note Heading"/>
    <w:basedOn w:val="a"/>
    <w:next w:val="a"/>
    <w:link w:val="a8"/>
    <w:rsid w:val="00274B1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74B1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FBFE-F095-4F44-A3A0-16A74F9A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　雅代</dc:creator>
  <cp:keywords/>
  <dc:description/>
  <cp:lastModifiedBy>山崎　知世</cp:lastModifiedBy>
  <cp:revision>14</cp:revision>
  <cp:lastPrinted>2017-07-04T23:12:00Z</cp:lastPrinted>
  <dcterms:created xsi:type="dcterms:W3CDTF">2016-06-20T09:32:00Z</dcterms:created>
  <dcterms:modified xsi:type="dcterms:W3CDTF">2024-06-25T00:06:00Z</dcterms:modified>
</cp:coreProperties>
</file>