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4B" w:rsidRPr="0078385D" w:rsidRDefault="00913FA7" w:rsidP="00FD614B">
      <w:pPr>
        <w:autoSpaceDE w:val="0"/>
        <w:autoSpaceDN w:val="0"/>
        <w:adjustRightInd w:val="0"/>
        <w:ind w:right="110"/>
        <w:jc w:val="right"/>
        <w:rPr>
          <w:rFonts w:asciiTheme="minorEastAsia" w:hAnsiTheme="minorEastAsia" w:cs="ＭＳ 明朝"/>
          <w:kern w:val="0"/>
          <w:szCs w:val="21"/>
        </w:rPr>
      </w:pPr>
      <w:r w:rsidRPr="0078385D">
        <w:rPr>
          <w:rFonts w:asciiTheme="minorEastAsia" w:hAnsiTheme="minorEastAsia" w:cs="ＭＳ 明朝"/>
          <w:kern w:val="0"/>
          <w:szCs w:val="21"/>
        </w:rPr>
        <w:t xml:space="preserve"> </w:t>
      </w:r>
      <w:r w:rsidR="00FD614B" w:rsidRPr="0078385D">
        <w:rPr>
          <w:rFonts w:asciiTheme="minorEastAsia" w:hAnsiTheme="minorEastAsia" w:cs="ＭＳ 明朝"/>
          <w:kern w:val="0"/>
          <w:szCs w:val="21"/>
        </w:rPr>
        <w:t>(別紙１)</w:t>
      </w:r>
    </w:p>
    <w:p w:rsidR="00FD614B" w:rsidRPr="0078385D" w:rsidRDefault="00FD614B" w:rsidP="00FD614B">
      <w:pPr>
        <w:autoSpaceDE w:val="0"/>
        <w:autoSpaceDN w:val="0"/>
        <w:adjustRightInd w:val="0"/>
        <w:jc w:val="center"/>
        <w:rPr>
          <w:rFonts w:asciiTheme="minorEastAsia" w:hAnsiTheme="minorEastAsia" w:cs="ＭＳ 明朝"/>
          <w:kern w:val="0"/>
          <w:szCs w:val="21"/>
        </w:rPr>
      </w:pPr>
    </w:p>
    <w:p w:rsidR="00FD614B" w:rsidRPr="0078385D" w:rsidRDefault="00FD614B" w:rsidP="00FD614B">
      <w:pPr>
        <w:autoSpaceDE w:val="0"/>
        <w:autoSpaceDN w:val="0"/>
        <w:adjustRightInd w:val="0"/>
        <w:jc w:val="center"/>
        <w:rPr>
          <w:rFonts w:asciiTheme="minorEastAsia" w:hAnsiTheme="minorEastAsia" w:cs="ＭＳ 明朝"/>
          <w:kern w:val="0"/>
          <w:szCs w:val="21"/>
        </w:rPr>
      </w:pPr>
      <w:r w:rsidRPr="0078385D">
        <w:rPr>
          <w:rFonts w:asciiTheme="minorEastAsia" w:hAnsiTheme="minorEastAsia" w:cs="ＭＳ 明朝" w:hint="eastAsia"/>
          <w:kern w:val="0"/>
          <w:szCs w:val="21"/>
        </w:rPr>
        <w:t>余裕期間設定</w:t>
      </w:r>
      <w:r w:rsidR="00B76784" w:rsidRPr="0078385D">
        <w:rPr>
          <w:rFonts w:asciiTheme="minorEastAsia" w:hAnsiTheme="minorEastAsia" w:cs="ＭＳ 明朝" w:hint="eastAsia"/>
          <w:kern w:val="0"/>
          <w:szCs w:val="21"/>
        </w:rPr>
        <w:t>工事に係</w:t>
      </w:r>
      <w:r w:rsidRPr="0078385D">
        <w:rPr>
          <w:rFonts w:asciiTheme="minorEastAsia" w:hAnsiTheme="minorEastAsia" w:cs="ＭＳ 明朝" w:hint="eastAsia"/>
          <w:kern w:val="0"/>
          <w:szCs w:val="21"/>
        </w:rPr>
        <w:t>る特記仕様書</w:t>
      </w:r>
    </w:p>
    <w:p w:rsidR="00FD614B" w:rsidRPr="0078385D" w:rsidRDefault="00FD614B" w:rsidP="00FD614B">
      <w:pPr>
        <w:autoSpaceDE w:val="0"/>
        <w:autoSpaceDN w:val="0"/>
        <w:adjustRightInd w:val="0"/>
        <w:jc w:val="left"/>
        <w:rPr>
          <w:rFonts w:asciiTheme="minorEastAsia" w:hAnsiTheme="minorEastAsia" w:cs="ＭＳ 明朝"/>
          <w:kern w:val="0"/>
          <w:szCs w:val="21"/>
        </w:rPr>
      </w:pPr>
    </w:p>
    <w:p w:rsidR="00FD614B" w:rsidRPr="0078385D" w:rsidRDefault="009C4C23" w:rsidP="00FD614B">
      <w:pPr>
        <w:autoSpaceDE w:val="0"/>
        <w:autoSpaceDN w:val="0"/>
        <w:adjustRightInd w:val="0"/>
        <w:ind w:firstLineChars="85" w:firstLine="164"/>
        <w:rPr>
          <w:rFonts w:asciiTheme="minorEastAsia" w:hAnsiTheme="minorEastAsia" w:cs="ＭＳ 明朝"/>
          <w:kern w:val="0"/>
          <w:szCs w:val="21"/>
        </w:rPr>
      </w:pPr>
      <w:r w:rsidRPr="0078385D">
        <w:rPr>
          <w:rFonts w:asciiTheme="minorEastAsia" w:hAnsiTheme="minorEastAsia" w:cs="ＭＳ 明朝" w:hint="eastAsia"/>
          <w:kern w:val="0"/>
          <w:szCs w:val="21"/>
        </w:rPr>
        <w:t>本工事は，受注者の円滑な工事施工体制の確保を図るため，</w:t>
      </w:r>
      <w:r w:rsidR="00B71CF8" w:rsidRPr="0078385D">
        <w:rPr>
          <w:rFonts w:asciiTheme="minorEastAsia" w:hAnsiTheme="minorEastAsia" w:cs="ＭＳ 明朝" w:hint="eastAsia"/>
          <w:kern w:val="0"/>
          <w:szCs w:val="21"/>
        </w:rPr>
        <w:t>工事</w:t>
      </w:r>
      <w:r w:rsidR="0088756F" w:rsidRPr="0078385D">
        <w:rPr>
          <w:rFonts w:asciiTheme="minorEastAsia" w:hAnsiTheme="minorEastAsia" w:cs="ＭＳ 明朝" w:hint="eastAsia"/>
          <w:kern w:val="0"/>
          <w:szCs w:val="21"/>
        </w:rPr>
        <w:t>着手前に</w:t>
      </w:r>
      <w:r w:rsidR="00FD614B" w:rsidRPr="0078385D">
        <w:rPr>
          <w:rFonts w:asciiTheme="minorEastAsia" w:hAnsiTheme="minorEastAsia" w:cs="ＭＳ 明朝" w:hint="eastAsia"/>
          <w:kern w:val="0"/>
          <w:szCs w:val="21"/>
        </w:rPr>
        <w:t>労働者の確保や建設資材の調達を行うことができる期間（以下「余裕期間」という</w:t>
      </w:r>
      <w:r w:rsidR="004E2812" w:rsidRPr="0078385D">
        <w:rPr>
          <w:rFonts w:asciiTheme="minorEastAsia" w:hAnsiTheme="minorEastAsia" w:cs="ＭＳ 明朝" w:hint="eastAsia"/>
          <w:kern w:val="0"/>
          <w:szCs w:val="21"/>
        </w:rPr>
        <w:t>。）を，工期（実工期）の前に設定した工事（以下「余裕期間</w:t>
      </w:r>
      <w:r w:rsidR="00E1044A" w:rsidRPr="0078385D">
        <w:rPr>
          <w:rFonts w:asciiTheme="minorEastAsia" w:hAnsiTheme="minorEastAsia" w:cs="ＭＳ 明朝" w:hint="eastAsia"/>
          <w:kern w:val="0"/>
          <w:szCs w:val="21"/>
        </w:rPr>
        <w:t>設定</w:t>
      </w:r>
      <w:r w:rsidR="00FD614B" w:rsidRPr="0078385D">
        <w:rPr>
          <w:rFonts w:asciiTheme="minorEastAsia" w:hAnsiTheme="minorEastAsia" w:cs="ＭＳ 明朝" w:hint="eastAsia"/>
          <w:kern w:val="0"/>
          <w:szCs w:val="21"/>
        </w:rPr>
        <w:t>工事」という。）である。</w:t>
      </w:r>
    </w:p>
    <w:p w:rsidR="00FD614B" w:rsidRPr="0078385D" w:rsidRDefault="00FD614B" w:rsidP="00FD614B">
      <w:pPr>
        <w:autoSpaceDE w:val="0"/>
        <w:autoSpaceDN w:val="0"/>
        <w:adjustRightInd w:val="0"/>
        <w:rPr>
          <w:rFonts w:asciiTheme="minorEastAsia" w:hAnsiTheme="minorEastAsia" w:cs="ＭＳ 明朝"/>
          <w:kern w:val="0"/>
          <w:szCs w:val="21"/>
        </w:rPr>
      </w:pPr>
    </w:p>
    <w:p w:rsidR="00FD614B" w:rsidRPr="0078385D" w:rsidRDefault="00FD614B" w:rsidP="00FD614B">
      <w:pPr>
        <w:autoSpaceDE w:val="0"/>
        <w:autoSpaceDN w:val="0"/>
        <w:adjustRightInd w:val="0"/>
        <w:rPr>
          <w:rFonts w:asciiTheme="minorEastAsia" w:hAnsiTheme="minorEastAsia" w:cs="ＭＳ 明朝"/>
          <w:kern w:val="0"/>
          <w:szCs w:val="21"/>
        </w:rPr>
      </w:pPr>
      <w:r w:rsidRPr="0078385D">
        <w:rPr>
          <w:rFonts w:asciiTheme="minorEastAsia" w:hAnsiTheme="minorEastAsia" w:cs="ＭＳ 明朝" w:hint="eastAsia"/>
          <w:kern w:val="0"/>
          <w:szCs w:val="21"/>
        </w:rPr>
        <w:t>１　余裕期間制度の方式</w:t>
      </w:r>
    </w:p>
    <w:p w:rsidR="00FD614B" w:rsidRPr="0078385D" w:rsidRDefault="00FD614B" w:rsidP="00FD614B">
      <w:pPr>
        <w:autoSpaceDE w:val="0"/>
        <w:autoSpaceDN w:val="0"/>
        <w:adjustRightInd w:val="0"/>
        <w:ind w:firstLineChars="200" w:firstLine="387"/>
        <w:rPr>
          <w:rFonts w:asciiTheme="minorEastAsia" w:hAnsiTheme="minorEastAsia" w:cs="ＭＳ 明朝"/>
          <w:kern w:val="0"/>
          <w:szCs w:val="21"/>
        </w:rPr>
      </w:pPr>
      <w:r w:rsidRPr="0078385D">
        <w:rPr>
          <w:rFonts w:asciiTheme="minorEastAsia" w:hAnsiTheme="minorEastAsia" w:cs="ＭＳ 明朝" w:hint="eastAsia"/>
          <w:kern w:val="0"/>
          <w:szCs w:val="21"/>
        </w:rPr>
        <w:t>本工事は，工期に余裕期間を設定した余裕期間設定工事（</w:t>
      </w:r>
      <w:r w:rsidRPr="00A37279">
        <w:rPr>
          <w:rFonts w:asciiTheme="minorEastAsia" w:hAnsiTheme="minorEastAsia" w:cs="ＭＳ 明朝" w:hint="eastAsia"/>
          <w:b/>
          <w:kern w:val="0"/>
          <w:szCs w:val="21"/>
        </w:rPr>
        <w:t>発注者指定方式</w:t>
      </w:r>
      <w:r w:rsidRPr="0078385D">
        <w:rPr>
          <w:rFonts w:asciiTheme="minorEastAsia" w:hAnsiTheme="minorEastAsia" w:cs="ＭＳ 明朝" w:hint="eastAsia"/>
          <w:kern w:val="0"/>
          <w:szCs w:val="21"/>
        </w:rPr>
        <w:t>）とする。</w:t>
      </w:r>
    </w:p>
    <w:p w:rsidR="00FD614B" w:rsidRPr="0078385D" w:rsidRDefault="00FD614B" w:rsidP="00FD614B">
      <w:pPr>
        <w:autoSpaceDE w:val="0"/>
        <w:autoSpaceDN w:val="0"/>
        <w:adjustRightInd w:val="0"/>
        <w:rPr>
          <w:rFonts w:asciiTheme="minorEastAsia" w:hAnsiTheme="minorEastAsia" w:cs="ＭＳ 明朝"/>
          <w:kern w:val="0"/>
          <w:szCs w:val="21"/>
        </w:rPr>
      </w:pPr>
    </w:p>
    <w:p w:rsidR="00FD614B" w:rsidRPr="0078385D" w:rsidRDefault="00FD614B" w:rsidP="00FD614B">
      <w:pPr>
        <w:autoSpaceDE w:val="0"/>
        <w:autoSpaceDN w:val="0"/>
        <w:adjustRightInd w:val="0"/>
        <w:jc w:val="left"/>
        <w:rPr>
          <w:rFonts w:asciiTheme="minorEastAsia" w:hAnsiTheme="minorEastAsia" w:cs="ＭＳ 明朝"/>
          <w:kern w:val="0"/>
          <w:szCs w:val="21"/>
        </w:rPr>
      </w:pPr>
      <w:r w:rsidRPr="0078385D">
        <w:rPr>
          <w:rFonts w:asciiTheme="minorEastAsia" w:hAnsiTheme="minorEastAsia" w:cs="ＭＳ 明朝"/>
          <w:kern w:val="0"/>
          <w:szCs w:val="21"/>
        </w:rPr>
        <w:t>２　定義</w:t>
      </w:r>
    </w:p>
    <w:p w:rsidR="00FD614B" w:rsidRPr="0078385D" w:rsidRDefault="00FD614B" w:rsidP="00FD614B">
      <w:pPr>
        <w:autoSpaceDE w:val="0"/>
        <w:autoSpaceDN w:val="0"/>
        <w:adjustRightInd w:val="0"/>
        <w:ind w:leftChars="100" w:left="580" w:hangingChars="200" w:hanging="387"/>
        <w:jc w:val="left"/>
        <w:rPr>
          <w:rFonts w:asciiTheme="minorEastAsia" w:hAnsiTheme="minorEastAsia" w:cs="ＭＳ 明朝"/>
          <w:kern w:val="0"/>
          <w:szCs w:val="21"/>
        </w:rPr>
      </w:pPr>
      <w:r w:rsidRPr="0078385D">
        <w:rPr>
          <w:rFonts w:asciiTheme="minorEastAsia" w:hAnsiTheme="minorEastAsia" w:cs="ＭＳ 明朝" w:hint="eastAsia"/>
          <w:kern w:val="0"/>
          <w:szCs w:val="21"/>
        </w:rPr>
        <w:t>(１)　この</w:t>
      </w:r>
      <w:r w:rsidR="009C4C23" w:rsidRPr="0078385D">
        <w:rPr>
          <w:rFonts w:asciiTheme="minorEastAsia" w:hAnsiTheme="minorEastAsia" w:cs="ＭＳ 明朝" w:hint="eastAsia"/>
          <w:kern w:val="0"/>
          <w:szCs w:val="21"/>
        </w:rPr>
        <w:t>特記仕様書において「余裕期間」とは</w:t>
      </w:r>
      <w:r w:rsidR="002454A4" w:rsidRPr="0078385D">
        <w:rPr>
          <w:rFonts w:asciiTheme="minorEastAsia" w:hAnsiTheme="minorEastAsia" w:cs="ＭＳ 明朝" w:hint="eastAsia"/>
          <w:kern w:val="0"/>
          <w:szCs w:val="21"/>
        </w:rPr>
        <w:t>，契約締結日の翌日から工事着工日の</w:t>
      </w:r>
      <w:r w:rsidR="00B71CF8" w:rsidRPr="0078385D">
        <w:rPr>
          <w:rFonts w:asciiTheme="minorEastAsia" w:hAnsiTheme="minorEastAsia" w:cs="ＭＳ 明朝" w:hint="eastAsia"/>
          <w:kern w:val="0"/>
          <w:szCs w:val="21"/>
        </w:rPr>
        <w:t>前日までの期間をいい，工事着工</w:t>
      </w:r>
      <w:r w:rsidRPr="0078385D">
        <w:rPr>
          <w:rFonts w:asciiTheme="minorEastAsia" w:hAnsiTheme="minorEastAsia" w:cs="ＭＳ 明朝" w:hint="eastAsia"/>
          <w:kern w:val="0"/>
          <w:szCs w:val="21"/>
        </w:rPr>
        <w:t>日とは実工期の始期をいう。</w:t>
      </w:r>
      <w:r w:rsidRPr="0078385D">
        <w:rPr>
          <w:rFonts w:asciiTheme="minorEastAsia" w:hAnsiTheme="minorEastAsia" w:cs="ＭＳ 明朝"/>
          <w:kern w:val="0"/>
          <w:szCs w:val="21"/>
        </w:rPr>
        <w:t xml:space="preserve">　</w:t>
      </w:r>
    </w:p>
    <w:p w:rsidR="00FD614B" w:rsidRPr="0078385D" w:rsidRDefault="00FD614B" w:rsidP="00FD614B">
      <w:pPr>
        <w:autoSpaceDE w:val="0"/>
        <w:autoSpaceDN w:val="0"/>
        <w:adjustRightInd w:val="0"/>
        <w:ind w:leftChars="100" w:left="580" w:hangingChars="200" w:hanging="387"/>
        <w:jc w:val="left"/>
        <w:rPr>
          <w:rFonts w:asciiTheme="minorEastAsia" w:hAnsiTheme="minorEastAsia" w:cs="ＭＳ 明朝"/>
          <w:kern w:val="0"/>
          <w:szCs w:val="21"/>
        </w:rPr>
      </w:pPr>
      <w:r w:rsidRPr="0078385D">
        <w:rPr>
          <w:rFonts w:asciiTheme="minorEastAsia" w:hAnsiTheme="minorEastAsia" w:cs="ＭＳ 明朝"/>
          <w:kern w:val="0"/>
          <w:szCs w:val="21"/>
        </w:rPr>
        <w:t xml:space="preserve">(２)　</w:t>
      </w:r>
      <w:r w:rsidRPr="0078385D">
        <w:rPr>
          <w:rFonts w:asciiTheme="minorEastAsia" w:hAnsiTheme="minorEastAsia" w:cs="ＭＳ 明朝" w:hint="eastAsia"/>
          <w:kern w:val="0"/>
          <w:szCs w:val="21"/>
        </w:rPr>
        <w:t>この特記仕様書において「実工期」とは，工事を実施するために要する期間であり，準備期間と後片付け期間を含んだものをいう。</w:t>
      </w:r>
    </w:p>
    <w:p w:rsidR="00FD614B" w:rsidRPr="0078385D" w:rsidRDefault="00FD614B" w:rsidP="00FD614B">
      <w:pPr>
        <w:autoSpaceDE w:val="0"/>
        <w:autoSpaceDN w:val="0"/>
        <w:adjustRightInd w:val="0"/>
        <w:ind w:leftChars="100" w:left="580" w:hangingChars="200" w:hanging="387"/>
        <w:jc w:val="left"/>
        <w:rPr>
          <w:rFonts w:asciiTheme="minorEastAsia" w:hAnsiTheme="minorEastAsia" w:cs="ＭＳ 明朝"/>
          <w:kern w:val="0"/>
          <w:szCs w:val="21"/>
        </w:rPr>
      </w:pPr>
      <w:r w:rsidRPr="0078385D">
        <w:rPr>
          <w:rFonts w:asciiTheme="minorEastAsia" w:hAnsiTheme="minorEastAsia" w:cs="ＭＳ 明朝"/>
          <w:kern w:val="0"/>
          <w:szCs w:val="21"/>
        </w:rPr>
        <w:t xml:space="preserve">(３)　</w:t>
      </w:r>
      <w:r w:rsidRPr="0078385D">
        <w:rPr>
          <w:rFonts w:asciiTheme="minorEastAsia" w:hAnsiTheme="minorEastAsia" w:cs="ＭＳ 明朝" w:hint="eastAsia"/>
          <w:kern w:val="0"/>
          <w:szCs w:val="21"/>
        </w:rPr>
        <w:t>この特記仕様書において「全体工期」とは，余裕期間と実工期を合わせたものをいう。</w:t>
      </w:r>
    </w:p>
    <w:p w:rsidR="00FD614B" w:rsidRPr="0078385D" w:rsidRDefault="00FD614B" w:rsidP="00FD614B">
      <w:pPr>
        <w:autoSpaceDE w:val="0"/>
        <w:autoSpaceDN w:val="0"/>
        <w:adjustRightInd w:val="0"/>
        <w:jc w:val="left"/>
        <w:rPr>
          <w:rFonts w:asciiTheme="minorEastAsia" w:hAnsiTheme="minorEastAsia" w:cs="ＭＳ 明朝"/>
          <w:kern w:val="0"/>
          <w:szCs w:val="21"/>
        </w:rPr>
      </w:pPr>
    </w:p>
    <w:p w:rsidR="00FD614B" w:rsidRPr="0078385D" w:rsidRDefault="00FD614B" w:rsidP="00FD614B">
      <w:pPr>
        <w:autoSpaceDE w:val="0"/>
        <w:autoSpaceDN w:val="0"/>
        <w:adjustRightInd w:val="0"/>
        <w:jc w:val="left"/>
        <w:rPr>
          <w:rFonts w:asciiTheme="minorEastAsia" w:hAnsiTheme="minorEastAsia" w:cs="ＭＳ 明朝"/>
          <w:kern w:val="0"/>
          <w:szCs w:val="21"/>
        </w:rPr>
      </w:pPr>
      <w:r w:rsidRPr="0078385D">
        <w:rPr>
          <w:rFonts w:asciiTheme="minorEastAsia" w:hAnsiTheme="minorEastAsia" w:cs="ＭＳ 明朝" w:hint="eastAsia"/>
          <w:kern w:val="0"/>
          <w:szCs w:val="21"/>
        </w:rPr>
        <w:t>３　工期の設定</w:t>
      </w:r>
    </w:p>
    <w:p w:rsidR="00FD614B" w:rsidRPr="0078385D" w:rsidRDefault="00FD614B" w:rsidP="00FD614B">
      <w:pPr>
        <w:autoSpaceDE w:val="0"/>
        <w:autoSpaceDN w:val="0"/>
        <w:adjustRightInd w:val="0"/>
        <w:ind w:firstLineChars="100" w:firstLine="193"/>
        <w:jc w:val="left"/>
        <w:rPr>
          <w:rFonts w:asciiTheme="minorEastAsia" w:hAnsiTheme="minorEastAsia" w:cs="ＭＳ 明朝"/>
          <w:kern w:val="0"/>
          <w:szCs w:val="21"/>
        </w:rPr>
      </w:pPr>
      <w:r w:rsidRPr="0078385D">
        <w:rPr>
          <w:rFonts w:asciiTheme="minorEastAsia" w:hAnsiTheme="minorEastAsia" w:cs="ＭＳ 明朝" w:hint="eastAsia"/>
          <w:kern w:val="0"/>
          <w:szCs w:val="21"/>
        </w:rPr>
        <w:t>(１)　本工事の工期は以下のとおりとする。</w:t>
      </w:r>
    </w:p>
    <w:p w:rsidR="00FD614B" w:rsidRPr="0078385D" w:rsidRDefault="00E0084B" w:rsidP="00FD614B">
      <w:pPr>
        <w:autoSpaceDE w:val="0"/>
        <w:autoSpaceDN w:val="0"/>
        <w:adjustRightInd w:val="0"/>
        <w:ind w:firstLineChars="500" w:firstLine="966"/>
        <w:jc w:val="left"/>
        <w:rPr>
          <w:rFonts w:asciiTheme="minorEastAsia" w:hAnsiTheme="minorEastAsia" w:cs="ＭＳ 明朝"/>
          <w:kern w:val="0"/>
          <w:szCs w:val="21"/>
        </w:rPr>
      </w:pPr>
      <w:r w:rsidRPr="0078385D">
        <w:rPr>
          <w:rFonts w:asciiTheme="minorEastAsia" w:hAnsiTheme="minorEastAsia" w:cs="ＭＳ 明朝" w:hint="eastAsia"/>
          <w:kern w:val="0"/>
          <w:szCs w:val="21"/>
        </w:rPr>
        <w:t>全体工期</w:t>
      </w:r>
      <w:r w:rsidR="00926B58" w:rsidRPr="0078385D">
        <w:rPr>
          <w:rFonts w:asciiTheme="minorEastAsia" w:hAnsiTheme="minorEastAsia" w:cs="ＭＳ 明朝" w:hint="eastAsia"/>
          <w:kern w:val="0"/>
          <w:szCs w:val="21"/>
        </w:rPr>
        <w:t xml:space="preserve">　</w:t>
      </w:r>
      <w:r w:rsidRPr="0078385D">
        <w:rPr>
          <w:rFonts w:asciiTheme="minorEastAsia" w:hAnsiTheme="minorEastAsia" w:cs="ＭＳ 明朝" w:hint="eastAsia"/>
          <w:kern w:val="0"/>
          <w:szCs w:val="21"/>
        </w:rPr>
        <w:t>：契約締結日の翌日から完成期限</w:t>
      </w:r>
      <w:r w:rsidR="00FD614B" w:rsidRPr="0078385D">
        <w:rPr>
          <w:rFonts w:asciiTheme="minorEastAsia" w:hAnsiTheme="minorEastAsia" w:cs="ＭＳ 明朝" w:hint="eastAsia"/>
          <w:kern w:val="0"/>
          <w:szCs w:val="21"/>
        </w:rPr>
        <w:t>まで</w:t>
      </w:r>
    </w:p>
    <w:p w:rsidR="00FD614B" w:rsidRPr="0078385D" w:rsidRDefault="00A70E33" w:rsidP="00FD614B">
      <w:pPr>
        <w:autoSpaceDE w:val="0"/>
        <w:autoSpaceDN w:val="0"/>
        <w:adjustRightInd w:val="0"/>
        <w:ind w:firstLineChars="500" w:firstLine="966"/>
        <w:jc w:val="left"/>
        <w:rPr>
          <w:rFonts w:asciiTheme="minorEastAsia" w:hAnsiTheme="minorEastAsia" w:cs="ＭＳ 明朝"/>
          <w:kern w:val="0"/>
          <w:szCs w:val="21"/>
        </w:rPr>
      </w:pPr>
      <w:r w:rsidRPr="0078385D">
        <w:rPr>
          <w:rFonts w:asciiTheme="minorEastAsia" w:hAnsiTheme="minorEastAsia" w:cs="ＭＳ 明朝" w:hint="eastAsia"/>
          <w:kern w:val="0"/>
          <w:szCs w:val="21"/>
        </w:rPr>
        <w:t>余裕期間</w:t>
      </w:r>
      <w:r w:rsidR="00926B58" w:rsidRPr="0078385D">
        <w:rPr>
          <w:rFonts w:asciiTheme="minorEastAsia" w:hAnsiTheme="minorEastAsia" w:cs="ＭＳ 明朝" w:hint="eastAsia"/>
          <w:kern w:val="0"/>
          <w:szCs w:val="21"/>
        </w:rPr>
        <w:t xml:space="preserve">　</w:t>
      </w:r>
      <w:r w:rsidRPr="0078385D">
        <w:rPr>
          <w:rFonts w:asciiTheme="minorEastAsia" w:hAnsiTheme="minorEastAsia" w:cs="ＭＳ 明朝" w:hint="eastAsia"/>
          <w:kern w:val="0"/>
          <w:szCs w:val="21"/>
        </w:rPr>
        <w:t>：</w:t>
      </w:r>
      <w:r w:rsidRPr="00FC7AA8">
        <w:rPr>
          <w:rFonts w:asciiTheme="minorEastAsia" w:hAnsiTheme="minorEastAsia" w:cs="ＭＳ 明朝" w:hint="eastAsia"/>
          <w:kern w:val="0"/>
          <w:szCs w:val="21"/>
        </w:rPr>
        <w:t>契約締結日の翌日から</w:t>
      </w:r>
      <w:r w:rsidRPr="00FC7AA8">
        <w:rPr>
          <w:rFonts w:asciiTheme="minorEastAsia" w:hAnsiTheme="minorEastAsia" w:hint="eastAsia"/>
          <w:szCs w:val="21"/>
        </w:rPr>
        <w:t>工事着工日の前日</w:t>
      </w:r>
      <w:r w:rsidR="00FD614B" w:rsidRPr="00FC7AA8">
        <w:rPr>
          <w:rFonts w:asciiTheme="minorEastAsia" w:hAnsiTheme="minorEastAsia" w:cs="ＭＳ 明朝" w:hint="eastAsia"/>
          <w:kern w:val="0"/>
          <w:szCs w:val="21"/>
        </w:rPr>
        <w:t>まで</w:t>
      </w:r>
    </w:p>
    <w:p w:rsidR="00FD614B" w:rsidRPr="0078385D" w:rsidRDefault="00A70E33" w:rsidP="00FD614B">
      <w:pPr>
        <w:autoSpaceDE w:val="0"/>
        <w:autoSpaceDN w:val="0"/>
        <w:adjustRightInd w:val="0"/>
        <w:ind w:firstLineChars="500" w:firstLine="966"/>
        <w:jc w:val="left"/>
        <w:rPr>
          <w:rFonts w:asciiTheme="minorEastAsia" w:hAnsiTheme="minorEastAsia" w:cs="ＭＳ 明朝"/>
          <w:kern w:val="0"/>
          <w:szCs w:val="21"/>
        </w:rPr>
      </w:pPr>
      <w:r w:rsidRPr="0078385D">
        <w:rPr>
          <w:rFonts w:asciiTheme="minorEastAsia" w:hAnsiTheme="minorEastAsia" w:cs="ＭＳ 明朝" w:hint="eastAsia"/>
          <w:kern w:val="0"/>
          <w:szCs w:val="21"/>
        </w:rPr>
        <w:t>実工期</w:t>
      </w:r>
      <w:r w:rsidR="00926B58" w:rsidRPr="0078385D">
        <w:rPr>
          <w:rFonts w:asciiTheme="minorEastAsia" w:hAnsiTheme="minorEastAsia" w:cs="ＭＳ 明朝" w:hint="eastAsia"/>
          <w:kern w:val="0"/>
          <w:szCs w:val="21"/>
        </w:rPr>
        <w:t xml:space="preserve">　　</w:t>
      </w:r>
      <w:r w:rsidRPr="0078385D">
        <w:rPr>
          <w:rFonts w:asciiTheme="minorEastAsia" w:hAnsiTheme="minorEastAsia" w:cs="ＭＳ 明朝" w:hint="eastAsia"/>
          <w:kern w:val="0"/>
          <w:szCs w:val="21"/>
        </w:rPr>
        <w:t>：工事着工</w:t>
      </w:r>
      <w:r w:rsidR="005B17D3" w:rsidRPr="0078385D">
        <w:rPr>
          <w:rFonts w:asciiTheme="minorEastAsia" w:hAnsiTheme="minorEastAsia" w:cs="ＭＳ 明朝" w:hint="eastAsia"/>
          <w:kern w:val="0"/>
          <w:szCs w:val="21"/>
        </w:rPr>
        <w:t>日から完成期限</w:t>
      </w:r>
      <w:r w:rsidR="00FD614B" w:rsidRPr="0078385D">
        <w:rPr>
          <w:rFonts w:asciiTheme="minorEastAsia" w:hAnsiTheme="minorEastAsia" w:cs="ＭＳ 明朝" w:hint="eastAsia"/>
          <w:kern w:val="0"/>
          <w:szCs w:val="21"/>
        </w:rPr>
        <w:t>まで</w:t>
      </w:r>
    </w:p>
    <w:p w:rsidR="00FD614B" w:rsidRPr="0078385D" w:rsidRDefault="00B71CF8" w:rsidP="00FD614B">
      <w:pPr>
        <w:autoSpaceDE w:val="0"/>
        <w:autoSpaceDN w:val="0"/>
        <w:adjustRightInd w:val="0"/>
        <w:ind w:firstLineChars="500" w:firstLine="966"/>
        <w:jc w:val="left"/>
        <w:rPr>
          <w:rFonts w:asciiTheme="minorEastAsia" w:hAnsiTheme="minorEastAsia" w:cs="ＭＳ 明朝"/>
          <w:kern w:val="0"/>
          <w:szCs w:val="21"/>
        </w:rPr>
      </w:pPr>
      <w:r w:rsidRPr="0078385D">
        <w:rPr>
          <w:rFonts w:asciiTheme="minorEastAsia" w:hAnsiTheme="minorEastAsia" w:cs="ＭＳ 明朝" w:hint="eastAsia"/>
          <w:kern w:val="0"/>
          <w:szCs w:val="21"/>
        </w:rPr>
        <w:t>工事着工</w:t>
      </w:r>
      <w:r w:rsidR="00FD614B" w:rsidRPr="0078385D">
        <w:rPr>
          <w:rFonts w:asciiTheme="minorEastAsia" w:hAnsiTheme="minorEastAsia" w:cs="ＭＳ 明朝" w:hint="eastAsia"/>
          <w:kern w:val="0"/>
          <w:szCs w:val="21"/>
        </w:rPr>
        <w:t>日：</w:t>
      </w:r>
      <w:r w:rsidR="004C7A24">
        <w:rPr>
          <w:rFonts w:asciiTheme="minorEastAsia" w:hAnsiTheme="minorEastAsia" w:cs="ＭＳ 明朝" w:hint="eastAsia"/>
          <w:kern w:val="0"/>
          <w:szCs w:val="21"/>
        </w:rPr>
        <w:t>令和</w:t>
      </w:r>
      <w:r w:rsidR="004C7A24" w:rsidRPr="004C7A24">
        <w:rPr>
          <w:rFonts w:asciiTheme="minorEastAsia" w:hAnsiTheme="minorEastAsia" w:cs="ＭＳ 明朝" w:hint="eastAsia"/>
          <w:color w:val="FF0000"/>
          <w:kern w:val="0"/>
          <w:szCs w:val="21"/>
        </w:rPr>
        <w:t>○</w:t>
      </w:r>
      <w:r w:rsidR="00C955AA" w:rsidRPr="004C7A24">
        <w:rPr>
          <w:rFonts w:asciiTheme="minorEastAsia" w:hAnsiTheme="minorEastAsia" w:cs="ＭＳ 明朝" w:hint="eastAsia"/>
          <w:kern w:val="0"/>
          <w:szCs w:val="21"/>
        </w:rPr>
        <w:t>年</w:t>
      </w:r>
      <w:r w:rsidR="00035811" w:rsidRPr="004C7A24">
        <w:rPr>
          <w:rFonts w:asciiTheme="minorEastAsia" w:hAnsiTheme="minorEastAsia" w:cs="ＭＳ 明朝" w:hint="eastAsia"/>
          <w:color w:val="FF0000"/>
          <w:kern w:val="0"/>
          <w:szCs w:val="21"/>
        </w:rPr>
        <w:t>○</w:t>
      </w:r>
      <w:r w:rsidR="00035811">
        <w:rPr>
          <w:rFonts w:asciiTheme="minorEastAsia" w:hAnsiTheme="minorEastAsia" w:cs="ＭＳ 明朝" w:hint="eastAsia"/>
          <w:kern w:val="0"/>
          <w:szCs w:val="21"/>
        </w:rPr>
        <w:t>月</w:t>
      </w:r>
      <w:r w:rsidR="00035811" w:rsidRPr="004C7A24">
        <w:rPr>
          <w:rFonts w:asciiTheme="minorEastAsia" w:hAnsiTheme="minorEastAsia" w:cs="ＭＳ 明朝" w:hint="eastAsia"/>
          <w:color w:val="FF0000"/>
          <w:kern w:val="0"/>
          <w:szCs w:val="21"/>
        </w:rPr>
        <w:t>○</w:t>
      </w:r>
      <w:r w:rsidR="00FD614B" w:rsidRPr="004C7A24">
        <w:rPr>
          <w:rFonts w:asciiTheme="minorEastAsia" w:hAnsiTheme="minorEastAsia" w:cs="ＭＳ 明朝" w:hint="eastAsia"/>
          <w:kern w:val="0"/>
          <w:szCs w:val="21"/>
        </w:rPr>
        <w:t>日</w:t>
      </w:r>
    </w:p>
    <w:p w:rsidR="00FD614B" w:rsidRPr="0078385D" w:rsidRDefault="00FD614B" w:rsidP="00FD614B">
      <w:pPr>
        <w:autoSpaceDE w:val="0"/>
        <w:autoSpaceDN w:val="0"/>
        <w:adjustRightInd w:val="0"/>
        <w:rPr>
          <w:rFonts w:asciiTheme="minorEastAsia" w:hAnsiTheme="minorEastAsia" w:cs="ＭＳ 明朝"/>
          <w:kern w:val="0"/>
          <w:szCs w:val="21"/>
        </w:rPr>
      </w:pPr>
      <w:r w:rsidRPr="0078385D">
        <w:rPr>
          <w:rFonts w:asciiTheme="minorEastAsia" w:hAnsiTheme="minorEastAsia" w:cs="ＭＳ 明朝"/>
          <w:kern w:val="0"/>
          <w:szCs w:val="21"/>
        </w:rPr>
        <w:t xml:space="preserve">　(２)　工事請負契約書に記載する工期は，全体工期及び実工期とする。</w:t>
      </w:r>
    </w:p>
    <w:p w:rsidR="00FD614B" w:rsidRPr="0078385D" w:rsidRDefault="00FD614B" w:rsidP="00FD614B">
      <w:pPr>
        <w:autoSpaceDE w:val="0"/>
        <w:autoSpaceDN w:val="0"/>
        <w:adjustRightInd w:val="0"/>
        <w:rPr>
          <w:rFonts w:asciiTheme="minorEastAsia" w:hAnsiTheme="minorEastAsia" w:cs="ＭＳ 明朝"/>
          <w:kern w:val="0"/>
          <w:szCs w:val="21"/>
        </w:rPr>
      </w:pPr>
    </w:p>
    <w:p w:rsidR="00FD614B" w:rsidRPr="0078385D" w:rsidRDefault="000F5189" w:rsidP="00FD614B">
      <w:pPr>
        <w:autoSpaceDE w:val="0"/>
        <w:autoSpaceDN w:val="0"/>
        <w:adjustRightInd w:val="0"/>
        <w:rPr>
          <w:rFonts w:asciiTheme="minorEastAsia" w:hAnsiTheme="minorEastAsia" w:cs="ＭＳ 明朝"/>
          <w:kern w:val="0"/>
          <w:szCs w:val="21"/>
        </w:rPr>
      </w:pPr>
      <w:r w:rsidRPr="0078385D">
        <w:rPr>
          <w:rFonts w:asciiTheme="minorEastAsia" w:hAnsiTheme="minorEastAsia" w:cs="ＭＳ 明朝" w:hint="eastAsia"/>
          <w:kern w:val="0"/>
          <w:szCs w:val="21"/>
        </w:rPr>
        <w:t>４</w:t>
      </w:r>
      <w:r w:rsidR="00FD614B" w:rsidRPr="0078385D">
        <w:rPr>
          <w:rFonts w:asciiTheme="minorEastAsia" w:hAnsiTheme="minorEastAsia" w:cs="ＭＳ 明朝" w:hint="eastAsia"/>
          <w:kern w:val="0"/>
          <w:szCs w:val="21"/>
        </w:rPr>
        <w:t xml:space="preserve">　前払金の請求</w:t>
      </w:r>
    </w:p>
    <w:p w:rsidR="00FD614B" w:rsidRPr="0078385D" w:rsidRDefault="00FD614B" w:rsidP="00FD614B">
      <w:pPr>
        <w:autoSpaceDE w:val="0"/>
        <w:autoSpaceDN w:val="0"/>
        <w:adjustRightInd w:val="0"/>
        <w:ind w:firstLineChars="200" w:firstLine="387"/>
        <w:rPr>
          <w:rFonts w:asciiTheme="minorEastAsia" w:hAnsiTheme="minorEastAsia" w:cs="ＭＳ 明朝"/>
          <w:kern w:val="0"/>
          <w:szCs w:val="21"/>
        </w:rPr>
      </w:pPr>
      <w:r w:rsidRPr="0078385D">
        <w:rPr>
          <w:rFonts w:asciiTheme="minorEastAsia" w:hAnsiTheme="minorEastAsia" w:cs="ＭＳ 明朝" w:hint="eastAsia"/>
          <w:kern w:val="0"/>
          <w:szCs w:val="21"/>
        </w:rPr>
        <w:t>本工事の</w:t>
      </w:r>
      <w:r w:rsidR="009C4C23" w:rsidRPr="0078385D">
        <w:rPr>
          <w:rFonts w:asciiTheme="minorEastAsia" w:hAnsiTheme="minorEastAsia" w:cs="ＭＳ 明朝" w:hint="eastAsia"/>
          <w:kern w:val="0"/>
          <w:szCs w:val="21"/>
        </w:rPr>
        <w:t>前払金については，</w:t>
      </w:r>
      <w:r w:rsidR="00B71CF8" w:rsidRPr="0078385D">
        <w:rPr>
          <w:rFonts w:asciiTheme="minorEastAsia" w:hAnsiTheme="minorEastAsia" w:cs="ＭＳ 明朝" w:hint="eastAsia"/>
          <w:kern w:val="0"/>
          <w:szCs w:val="21"/>
        </w:rPr>
        <w:t>工事着工</w:t>
      </w:r>
      <w:r w:rsidR="00A70E33" w:rsidRPr="0078385D">
        <w:rPr>
          <w:rFonts w:asciiTheme="minorEastAsia" w:hAnsiTheme="minorEastAsia" w:cs="ＭＳ 明朝" w:hint="eastAsia"/>
          <w:kern w:val="0"/>
          <w:szCs w:val="21"/>
        </w:rPr>
        <w:t>日</w:t>
      </w:r>
      <w:r w:rsidRPr="0078385D">
        <w:rPr>
          <w:rFonts w:asciiTheme="minorEastAsia" w:hAnsiTheme="minorEastAsia" w:cs="ＭＳ 明朝" w:hint="eastAsia"/>
          <w:kern w:val="0"/>
          <w:szCs w:val="21"/>
        </w:rPr>
        <w:t>以降に支払手続を行うことができる。</w:t>
      </w:r>
    </w:p>
    <w:p w:rsidR="00FD614B" w:rsidRPr="0078385D" w:rsidRDefault="00FD614B" w:rsidP="00FD614B">
      <w:pPr>
        <w:autoSpaceDE w:val="0"/>
        <w:autoSpaceDN w:val="0"/>
        <w:adjustRightInd w:val="0"/>
        <w:rPr>
          <w:rFonts w:asciiTheme="minorEastAsia" w:hAnsiTheme="minorEastAsia" w:cs="ＭＳ 明朝"/>
          <w:kern w:val="0"/>
          <w:szCs w:val="21"/>
        </w:rPr>
      </w:pPr>
    </w:p>
    <w:p w:rsidR="00FD614B" w:rsidRPr="0078385D" w:rsidRDefault="000F5189" w:rsidP="00FD614B">
      <w:pPr>
        <w:autoSpaceDE w:val="0"/>
        <w:autoSpaceDN w:val="0"/>
        <w:adjustRightInd w:val="0"/>
        <w:rPr>
          <w:rFonts w:asciiTheme="minorEastAsia" w:hAnsiTheme="minorEastAsia" w:cs="ＭＳ 明朝"/>
          <w:kern w:val="0"/>
          <w:szCs w:val="21"/>
        </w:rPr>
      </w:pPr>
      <w:r w:rsidRPr="0078385D">
        <w:rPr>
          <w:rFonts w:asciiTheme="minorEastAsia" w:hAnsiTheme="minorEastAsia" w:cs="ＭＳ 明朝" w:hint="eastAsia"/>
          <w:kern w:val="0"/>
          <w:szCs w:val="21"/>
        </w:rPr>
        <w:t>５</w:t>
      </w:r>
      <w:r w:rsidR="00FD614B" w:rsidRPr="0078385D">
        <w:rPr>
          <w:rFonts w:asciiTheme="minorEastAsia" w:hAnsiTheme="minorEastAsia" w:cs="ＭＳ 明朝" w:hint="eastAsia"/>
          <w:kern w:val="0"/>
          <w:szCs w:val="21"/>
        </w:rPr>
        <w:t xml:space="preserve">　</w:t>
      </w:r>
      <w:r w:rsidR="00FD614B" w:rsidRPr="0078385D">
        <w:rPr>
          <w:rFonts w:asciiTheme="minorEastAsia" w:hAnsiTheme="minorEastAsia" w:cs="Century"/>
          <w:kern w:val="0"/>
          <w:szCs w:val="21"/>
        </w:rPr>
        <w:t>CORINS</w:t>
      </w:r>
      <w:r w:rsidR="00FD614B" w:rsidRPr="0078385D">
        <w:rPr>
          <w:rFonts w:asciiTheme="minorEastAsia" w:hAnsiTheme="minorEastAsia" w:cs="ＭＳ 明朝" w:hint="eastAsia"/>
          <w:kern w:val="0"/>
          <w:szCs w:val="21"/>
        </w:rPr>
        <w:t>への登録</w:t>
      </w:r>
    </w:p>
    <w:p w:rsidR="00FD614B" w:rsidRPr="0078385D" w:rsidRDefault="00FD614B" w:rsidP="00FD614B">
      <w:pPr>
        <w:autoSpaceDE w:val="0"/>
        <w:autoSpaceDN w:val="0"/>
        <w:adjustRightInd w:val="0"/>
        <w:ind w:leftChars="100" w:left="193" w:firstLineChars="100" w:firstLine="193"/>
        <w:rPr>
          <w:rFonts w:asciiTheme="minorEastAsia" w:hAnsiTheme="minorEastAsia" w:cs="ＭＳ 明朝"/>
          <w:kern w:val="0"/>
          <w:szCs w:val="21"/>
          <w:vertAlign w:val="superscript"/>
        </w:rPr>
      </w:pPr>
      <w:r w:rsidRPr="0078385D">
        <w:rPr>
          <w:rFonts w:asciiTheme="minorEastAsia" w:hAnsiTheme="minorEastAsia" w:cs="ＭＳ 明朝" w:hint="eastAsia"/>
          <w:kern w:val="0"/>
          <w:szCs w:val="21"/>
        </w:rPr>
        <w:t>受注時の登録を行う場合においては，契約締結後，土曜日，日曜日，祝日等を除き</w:t>
      </w:r>
      <w:r w:rsidRPr="0078385D">
        <w:rPr>
          <w:rFonts w:asciiTheme="minorEastAsia" w:hAnsiTheme="minorEastAsia" w:cs="ＭＳ 明朝"/>
          <w:kern w:val="0"/>
          <w:szCs w:val="21"/>
        </w:rPr>
        <w:t>10</w:t>
      </w:r>
      <w:r w:rsidRPr="0078385D">
        <w:rPr>
          <w:rFonts w:asciiTheme="minorEastAsia" w:hAnsiTheme="minorEastAsia" w:cs="ＭＳ 明朝" w:hint="eastAsia"/>
          <w:kern w:val="0"/>
          <w:szCs w:val="21"/>
        </w:rPr>
        <w:t>日以内に登録するものとする。</w:t>
      </w:r>
    </w:p>
    <w:p w:rsidR="00FD614B" w:rsidRPr="0078385D" w:rsidRDefault="00FD614B" w:rsidP="00FD614B">
      <w:pPr>
        <w:ind w:firstLineChars="200" w:firstLine="387"/>
        <w:rPr>
          <w:rFonts w:asciiTheme="minorEastAsia" w:hAnsiTheme="minorEastAsia"/>
          <w:szCs w:val="21"/>
        </w:rPr>
      </w:pPr>
      <w:r w:rsidRPr="0078385D">
        <w:rPr>
          <w:rFonts w:asciiTheme="minorEastAsia" w:hAnsiTheme="minorEastAsia" w:hint="eastAsia"/>
          <w:szCs w:val="21"/>
        </w:rPr>
        <w:t>工事期間及び技術者の従事期間は，実工期をもって登録するものとする。</w:t>
      </w:r>
    </w:p>
    <w:p w:rsidR="00FD614B" w:rsidRPr="0078385D" w:rsidRDefault="00FD614B" w:rsidP="00FD614B">
      <w:pPr>
        <w:ind w:firstLineChars="200" w:firstLine="387"/>
        <w:rPr>
          <w:rFonts w:asciiTheme="minorEastAsia" w:hAnsiTheme="minorEastAsia"/>
          <w:szCs w:val="21"/>
        </w:rPr>
      </w:pPr>
    </w:p>
    <w:p w:rsidR="00FD614B" w:rsidRPr="0078385D" w:rsidRDefault="000F5189" w:rsidP="00FD614B">
      <w:pPr>
        <w:rPr>
          <w:rFonts w:asciiTheme="minorEastAsia" w:hAnsiTheme="minorEastAsia"/>
          <w:szCs w:val="21"/>
        </w:rPr>
      </w:pPr>
      <w:r w:rsidRPr="0078385D">
        <w:rPr>
          <w:rFonts w:asciiTheme="minorEastAsia" w:hAnsiTheme="minorEastAsia" w:hint="eastAsia"/>
          <w:szCs w:val="21"/>
        </w:rPr>
        <w:t>６</w:t>
      </w:r>
      <w:r w:rsidR="00FD614B" w:rsidRPr="0078385D">
        <w:rPr>
          <w:rFonts w:asciiTheme="minorEastAsia" w:hAnsiTheme="minorEastAsia" w:hint="eastAsia"/>
          <w:szCs w:val="21"/>
        </w:rPr>
        <w:t xml:space="preserve">　その他</w:t>
      </w:r>
    </w:p>
    <w:p w:rsidR="0077633F" w:rsidRPr="0078385D" w:rsidRDefault="0077633F" w:rsidP="00104D33">
      <w:pPr>
        <w:ind w:left="193" w:hangingChars="100" w:hanging="193"/>
        <w:rPr>
          <w:rFonts w:asciiTheme="minorEastAsia" w:hAnsiTheme="minorEastAsia"/>
          <w:szCs w:val="21"/>
        </w:rPr>
      </w:pPr>
      <w:r w:rsidRPr="0078385D">
        <w:rPr>
          <w:rFonts w:asciiTheme="minorEastAsia" w:hAnsiTheme="minorEastAsia"/>
          <w:szCs w:val="21"/>
        </w:rPr>
        <w:t xml:space="preserve">　　その他取り扱いについては，「高知</w:t>
      </w:r>
      <w:r w:rsidRPr="00A37279">
        <w:rPr>
          <w:rFonts w:asciiTheme="minorEastAsia" w:hAnsiTheme="minorEastAsia"/>
          <w:szCs w:val="21"/>
        </w:rPr>
        <w:t>市</w:t>
      </w:r>
      <w:r w:rsidR="00104D33" w:rsidRPr="00A37279">
        <w:rPr>
          <w:rFonts w:asciiTheme="minorEastAsia" w:hAnsiTheme="minorEastAsia"/>
          <w:szCs w:val="21"/>
        </w:rPr>
        <w:t>上下水道局</w:t>
      </w:r>
      <w:r w:rsidRPr="00A37279">
        <w:rPr>
          <w:rFonts w:asciiTheme="minorEastAsia" w:hAnsiTheme="minorEastAsia"/>
          <w:szCs w:val="21"/>
        </w:rPr>
        <w:t>余</w:t>
      </w:r>
      <w:r w:rsidRPr="0078385D">
        <w:rPr>
          <w:rFonts w:asciiTheme="minorEastAsia" w:hAnsiTheme="minorEastAsia"/>
          <w:szCs w:val="21"/>
        </w:rPr>
        <w:t>裕期間設定工事に係る事務取扱要領」の規定による。</w:t>
      </w:r>
    </w:p>
    <w:p w:rsidR="00F94DE7" w:rsidRPr="0078385D" w:rsidRDefault="0077633F" w:rsidP="00FD614B">
      <w:pPr>
        <w:ind w:left="261" w:hangingChars="135" w:hanging="261"/>
        <w:rPr>
          <w:rFonts w:asciiTheme="minorEastAsia" w:hAnsiTheme="minorEastAsia"/>
          <w:szCs w:val="21"/>
        </w:rPr>
      </w:pPr>
      <w:r w:rsidRPr="0078385D">
        <w:rPr>
          <w:rFonts w:asciiTheme="minorEastAsia" w:hAnsiTheme="minorEastAsia"/>
          <w:szCs w:val="21"/>
        </w:rPr>
        <w:t xml:space="preserve">　</w:t>
      </w:r>
    </w:p>
    <w:p w:rsidR="00F94DE7" w:rsidRPr="0078385D" w:rsidRDefault="00F94DE7">
      <w:pPr>
        <w:widowControl/>
        <w:jc w:val="left"/>
        <w:rPr>
          <w:rFonts w:asciiTheme="minorEastAsia" w:hAnsiTheme="minorEastAsia"/>
          <w:szCs w:val="21"/>
        </w:rPr>
      </w:pPr>
      <w:r w:rsidRPr="0078385D">
        <w:rPr>
          <w:rFonts w:asciiTheme="minorEastAsia" w:hAnsiTheme="minorEastAsia"/>
          <w:szCs w:val="21"/>
        </w:rPr>
        <w:br w:type="page"/>
      </w:r>
    </w:p>
    <w:p w:rsidR="00FD614B" w:rsidRPr="0078385D" w:rsidRDefault="00FD614B" w:rsidP="0051559D">
      <w:pPr>
        <w:pStyle w:val="Default"/>
        <w:ind w:right="110"/>
        <w:jc w:val="right"/>
        <w:rPr>
          <w:rFonts w:asciiTheme="minorEastAsia" w:eastAsiaTheme="minorEastAsia" w:hAnsiTheme="minorEastAsia"/>
          <w:color w:val="auto"/>
          <w:sz w:val="21"/>
          <w:szCs w:val="21"/>
        </w:rPr>
      </w:pPr>
      <w:bookmarkStart w:id="0" w:name="_GoBack"/>
      <w:bookmarkEnd w:id="0"/>
      <w:r w:rsidRPr="0078385D">
        <w:rPr>
          <w:rFonts w:asciiTheme="minorEastAsia" w:eastAsiaTheme="minorEastAsia" w:hAnsiTheme="minorEastAsia"/>
          <w:color w:val="auto"/>
          <w:sz w:val="21"/>
          <w:szCs w:val="21"/>
        </w:rPr>
        <w:lastRenderedPageBreak/>
        <w:t>(別紙２)</w:t>
      </w:r>
    </w:p>
    <w:p w:rsidR="00F94DE7" w:rsidRPr="00A37279" w:rsidRDefault="00F94DE7" w:rsidP="0051559D">
      <w:pPr>
        <w:pStyle w:val="Default"/>
        <w:ind w:right="110"/>
        <w:jc w:val="right"/>
        <w:rPr>
          <w:rFonts w:asciiTheme="minorEastAsia" w:eastAsiaTheme="minorEastAsia" w:hAnsiTheme="minorEastAsia"/>
          <w:color w:val="auto"/>
          <w:sz w:val="21"/>
          <w:szCs w:val="21"/>
        </w:rPr>
      </w:pPr>
    </w:p>
    <w:p w:rsidR="00FD614B" w:rsidRPr="00A37279" w:rsidRDefault="00FD614B" w:rsidP="00FD614B">
      <w:pPr>
        <w:pStyle w:val="Default"/>
        <w:jc w:val="center"/>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余裕期間設定</w:t>
      </w:r>
      <w:r w:rsidR="00B76784" w:rsidRPr="00A37279">
        <w:rPr>
          <w:rFonts w:asciiTheme="minorEastAsia" w:eastAsiaTheme="minorEastAsia" w:hAnsiTheme="minorEastAsia" w:hint="eastAsia"/>
          <w:color w:val="auto"/>
          <w:sz w:val="21"/>
          <w:szCs w:val="21"/>
        </w:rPr>
        <w:t>工事に係る</w:t>
      </w:r>
      <w:r w:rsidRPr="00A37279">
        <w:rPr>
          <w:rFonts w:asciiTheme="minorEastAsia" w:eastAsiaTheme="minorEastAsia" w:hAnsiTheme="minorEastAsia" w:hint="eastAsia"/>
          <w:color w:val="auto"/>
          <w:sz w:val="21"/>
          <w:szCs w:val="21"/>
        </w:rPr>
        <w:t>特記仕様書</w:t>
      </w:r>
    </w:p>
    <w:p w:rsidR="00FD614B" w:rsidRPr="00A37279" w:rsidRDefault="00FD614B" w:rsidP="00FD614B">
      <w:pPr>
        <w:pStyle w:val="Default"/>
        <w:rPr>
          <w:rFonts w:asciiTheme="minorEastAsia" w:eastAsiaTheme="minorEastAsia" w:hAnsiTheme="minorEastAsia"/>
          <w:color w:val="auto"/>
          <w:sz w:val="21"/>
          <w:szCs w:val="21"/>
        </w:rPr>
      </w:pPr>
    </w:p>
    <w:p w:rsidR="00FD614B" w:rsidRPr="00A37279" w:rsidRDefault="009C4C23" w:rsidP="00FD614B">
      <w:pPr>
        <w:pStyle w:val="Default"/>
        <w:ind w:firstLineChars="85" w:firstLine="164"/>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本工事は，受注者の円滑な工事施工体制の確保を図るため，</w:t>
      </w:r>
      <w:r w:rsidR="00B71CF8" w:rsidRPr="00A37279">
        <w:rPr>
          <w:rFonts w:asciiTheme="minorEastAsia" w:eastAsiaTheme="minorEastAsia" w:hAnsiTheme="minorEastAsia" w:hint="eastAsia"/>
          <w:color w:val="auto"/>
          <w:sz w:val="21"/>
          <w:szCs w:val="21"/>
        </w:rPr>
        <w:t>工事着工</w:t>
      </w:r>
      <w:r w:rsidR="00FD614B" w:rsidRPr="00A37279">
        <w:rPr>
          <w:rFonts w:asciiTheme="minorEastAsia" w:eastAsiaTheme="minorEastAsia" w:hAnsiTheme="minorEastAsia" w:hint="eastAsia"/>
          <w:color w:val="auto"/>
          <w:sz w:val="21"/>
          <w:szCs w:val="21"/>
        </w:rPr>
        <w:t>前に労働者の確保や建設資材の調達を行うことができる期間（以下「余裕期間」という</w:t>
      </w:r>
      <w:r w:rsidR="006C03C6" w:rsidRPr="00A37279">
        <w:rPr>
          <w:rFonts w:asciiTheme="minorEastAsia" w:eastAsiaTheme="minorEastAsia" w:hAnsiTheme="minorEastAsia" w:hint="eastAsia"/>
          <w:color w:val="auto"/>
          <w:sz w:val="21"/>
          <w:szCs w:val="21"/>
        </w:rPr>
        <w:t>。）を，工期（実工期）の前に設定した工事（以下「余裕期間設定</w:t>
      </w:r>
      <w:r w:rsidR="00FD614B" w:rsidRPr="00A37279">
        <w:rPr>
          <w:rFonts w:asciiTheme="minorEastAsia" w:eastAsiaTheme="minorEastAsia" w:hAnsiTheme="minorEastAsia" w:hint="eastAsia"/>
          <w:color w:val="auto"/>
          <w:sz w:val="21"/>
          <w:szCs w:val="21"/>
        </w:rPr>
        <w:t>工事」という。）である。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FD614B" w:rsidP="00FD614B">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１　余裕期間制度の方式</w:t>
      </w:r>
    </w:p>
    <w:p w:rsidR="00FD614B" w:rsidRPr="00A37279" w:rsidRDefault="00FD614B" w:rsidP="00FD614B">
      <w:pPr>
        <w:pStyle w:val="Default"/>
        <w:ind w:firstLineChars="200" w:firstLine="387"/>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本工事は，工期に余裕期間を設定した余裕期間設定工事（</w:t>
      </w:r>
      <w:r w:rsidRPr="00A37279">
        <w:rPr>
          <w:rFonts w:asciiTheme="minorEastAsia" w:eastAsiaTheme="minorEastAsia" w:hAnsiTheme="minorEastAsia" w:hint="eastAsia"/>
          <w:b/>
          <w:color w:val="auto"/>
          <w:sz w:val="21"/>
          <w:szCs w:val="21"/>
        </w:rPr>
        <w:t>任意着手方式</w:t>
      </w:r>
      <w:r w:rsidRPr="00A37279">
        <w:rPr>
          <w:rFonts w:asciiTheme="minorEastAsia" w:eastAsiaTheme="minorEastAsia" w:hAnsiTheme="minorEastAsia" w:hint="eastAsia"/>
          <w:color w:val="auto"/>
          <w:sz w:val="21"/>
          <w:szCs w:val="21"/>
        </w:rPr>
        <w:t>）とする。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FD614B" w:rsidP="00FD614B">
      <w:pPr>
        <w:pStyle w:val="Default"/>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２　定義</w:t>
      </w:r>
    </w:p>
    <w:p w:rsidR="00FD614B" w:rsidRPr="00A37279" w:rsidRDefault="00FD614B" w:rsidP="00FD614B">
      <w:pPr>
        <w:pStyle w:val="Default"/>
        <w:ind w:leftChars="100" w:left="580" w:hangingChars="200" w:hanging="387"/>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(１)　この特記仕様書において「余裕期間」とは，契約締結日の翌日から</w:t>
      </w:r>
      <w:r w:rsidR="00A70E33" w:rsidRPr="00A37279">
        <w:rPr>
          <w:rFonts w:asciiTheme="minorEastAsia" w:eastAsiaTheme="minorEastAsia" w:hAnsiTheme="minorEastAsia" w:hint="eastAsia"/>
          <w:color w:val="auto"/>
          <w:sz w:val="21"/>
          <w:szCs w:val="21"/>
        </w:rPr>
        <w:t>工事</w:t>
      </w:r>
      <w:r w:rsidR="00B71CF8" w:rsidRPr="00A37279">
        <w:rPr>
          <w:rFonts w:asciiTheme="minorEastAsia" w:eastAsiaTheme="minorEastAsia" w:hAnsiTheme="minorEastAsia" w:hint="eastAsia"/>
          <w:color w:val="auto"/>
          <w:sz w:val="21"/>
          <w:szCs w:val="21"/>
        </w:rPr>
        <w:t>着工</w:t>
      </w:r>
      <w:r w:rsidR="00EE3388" w:rsidRPr="00A37279">
        <w:rPr>
          <w:rFonts w:asciiTheme="minorEastAsia" w:eastAsiaTheme="minorEastAsia" w:hAnsiTheme="minorEastAsia" w:hint="eastAsia"/>
          <w:color w:val="auto"/>
          <w:sz w:val="21"/>
          <w:szCs w:val="21"/>
        </w:rPr>
        <w:t>期限</w:t>
      </w:r>
      <w:r w:rsidRPr="00A37279">
        <w:rPr>
          <w:rFonts w:asciiTheme="minorEastAsia" w:eastAsiaTheme="minorEastAsia" w:hAnsiTheme="minorEastAsia" w:hint="eastAsia"/>
          <w:color w:val="auto"/>
          <w:sz w:val="21"/>
          <w:szCs w:val="21"/>
        </w:rPr>
        <w:t>日の前日までの期間をいい，</w:t>
      </w:r>
      <w:r w:rsidR="00A70E33" w:rsidRPr="00A37279">
        <w:rPr>
          <w:rFonts w:asciiTheme="minorEastAsia" w:eastAsiaTheme="minorEastAsia" w:hAnsiTheme="minorEastAsia" w:hint="eastAsia"/>
          <w:color w:val="auto"/>
          <w:sz w:val="21"/>
          <w:szCs w:val="21"/>
        </w:rPr>
        <w:t>工事</w:t>
      </w:r>
      <w:r w:rsidRPr="00A37279">
        <w:rPr>
          <w:rFonts w:asciiTheme="minorEastAsia" w:eastAsiaTheme="minorEastAsia" w:hAnsiTheme="minorEastAsia" w:hint="eastAsia"/>
          <w:color w:val="auto"/>
          <w:sz w:val="21"/>
          <w:szCs w:val="21"/>
        </w:rPr>
        <w:t>着工日とは受注者が任意に選定した実工期の始期をいう。</w:t>
      </w:r>
      <w:r w:rsidRPr="00A37279">
        <w:rPr>
          <w:rFonts w:asciiTheme="minorEastAsia" w:eastAsiaTheme="minorEastAsia" w:hAnsiTheme="minorEastAsia"/>
          <w:color w:val="auto"/>
          <w:sz w:val="21"/>
          <w:szCs w:val="21"/>
        </w:rPr>
        <w:t xml:space="preserve">　</w:t>
      </w:r>
    </w:p>
    <w:p w:rsidR="00FD614B" w:rsidRPr="00A37279" w:rsidRDefault="00FD614B" w:rsidP="00FD614B">
      <w:pPr>
        <w:pStyle w:val="Default"/>
        <w:ind w:leftChars="100" w:left="580" w:hangingChars="200" w:hanging="387"/>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 xml:space="preserve">(２)　</w:t>
      </w:r>
      <w:r w:rsidRPr="00A37279">
        <w:rPr>
          <w:rFonts w:asciiTheme="minorEastAsia" w:eastAsiaTheme="minorEastAsia" w:hAnsiTheme="minorEastAsia" w:hint="eastAsia"/>
          <w:color w:val="auto"/>
          <w:sz w:val="21"/>
          <w:szCs w:val="21"/>
        </w:rPr>
        <w:t>この特記仕様書において「実工期」とは，工事を実施するために要する期間であり，準備期間と後片付け期間を含んだものをいう。</w:t>
      </w:r>
    </w:p>
    <w:p w:rsidR="00FD614B" w:rsidRPr="00A37279" w:rsidRDefault="00FD614B" w:rsidP="00FD614B">
      <w:pPr>
        <w:pStyle w:val="Default"/>
        <w:ind w:leftChars="100" w:left="580" w:hangingChars="200" w:hanging="387"/>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 xml:space="preserve">(３)　</w:t>
      </w:r>
      <w:r w:rsidRPr="00A37279">
        <w:rPr>
          <w:rFonts w:asciiTheme="minorEastAsia" w:eastAsiaTheme="minorEastAsia" w:hAnsiTheme="minorEastAsia" w:hint="eastAsia"/>
          <w:color w:val="auto"/>
          <w:sz w:val="21"/>
          <w:szCs w:val="21"/>
        </w:rPr>
        <w:t>この特記仕様書において「全体工期」とは，余裕期間と実工期を合わせたものをいう。</w:t>
      </w:r>
    </w:p>
    <w:p w:rsidR="00FD614B" w:rsidRPr="00A37279" w:rsidRDefault="00FD614B" w:rsidP="00FD614B">
      <w:pPr>
        <w:pStyle w:val="Default"/>
        <w:rPr>
          <w:rFonts w:asciiTheme="minorEastAsia" w:eastAsiaTheme="minorEastAsia" w:hAnsiTheme="minorEastAsia"/>
          <w:color w:val="auto"/>
          <w:sz w:val="21"/>
          <w:szCs w:val="21"/>
        </w:rPr>
      </w:pPr>
    </w:p>
    <w:p w:rsidR="00FD614B" w:rsidRPr="00A37279" w:rsidRDefault="00FD614B" w:rsidP="00FD614B">
      <w:pPr>
        <w:pStyle w:val="Default"/>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３　工期の設定</w:t>
      </w:r>
    </w:p>
    <w:p w:rsidR="00FD614B" w:rsidRPr="00A37279" w:rsidRDefault="00FD614B" w:rsidP="00FD614B">
      <w:pPr>
        <w:pStyle w:val="Default"/>
        <w:ind w:firstLineChars="100" w:firstLine="193"/>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(１)　本工事の工期は以下のとおりとする。</w:t>
      </w:r>
    </w:p>
    <w:p w:rsidR="00FD614B" w:rsidRPr="00A37279" w:rsidRDefault="00926B58" w:rsidP="00FD614B">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全体工期　　　：契約締結日の翌日から完成期限</w:t>
      </w:r>
      <w:r w:rsidR="00FD614B" w:rsidRPr="00A37279">
        <w:rPr>
          <w:rFonts w:asciiTheme="minorEastAsia" w:eastAsiaTheme="minorEastAsia" w:hAnsiTheme="minorEastAsia" w:hint="eastAsia"/>
          <w:color w:val="auto"/>
          <w:sz w:val="21"/>
          <w:szCs w:val="21"/>
        </w:rPr>
        <w:t>まで</w:t>
      </w:r>
    </w:p>
    <w:p w:rsidR="00FD614B" w:rsidRPr="00A37279" w:rsidRDefault="00FD614B" w:rsidP="00FD614B">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余裕期間</w:t>
      </w:r>
      <w:r w:rsidR="00926B58" w:rsidRPr="00A37279">
        <w:rPr>
          <w:rFonts w:asciiTheme="minorEastAsia" w:eastAsiaTheme="minorEastAsia" w:hAnsiTheme="minorEastAsia" w:hint="eastAsia"/>
          <w:color w:val="auto"/>
          <w:sz w:val="21"/>
          <w:szCs w:val="21"/>
        </w:rPr>
        <w:t xml:space="preserve">　　　</w:t>
      </w:r>
      <w:r w:rsidRPr="00A37279">
        <w:rPr>
          <w:rFonts w:asciiTheme="minorEastAsia" w:eastAsiaTheme="minorEastAsia" w:hAnsiTheme="minorEastAsia" w:hint="eastAsia"/>
          <w:color w:val="auto"/>
          <w:sz w:val="21"/>
          <w:szCs w:val="21"/>
        </w:rPr>
        <w:t>：契約締結日の翌日から</w:t>
      </w:r>
      <w:r w:rsidR="00493CB6" w:rsidRPr="00A37279">
        <w:rPr>
          <w:rFonts w:asciiTheme="minorEastAsia" w:eastAsiaTheme="minorEastAsia" w:hAnsiTheme="minorEastAsia" w:hint="eastAsia"/>
          <w:color w:val="auto"/>
          <w:sz w:val="21"/>
          <w:szCs w:val="21"/>
        </w:rPr>
        <w:t>工事着工期限日の前日</w:t>
      </w:r>
      <w:r w:rsidRPr="00A37279">
        <w:rPr>
          <w:rFonts w:asciiTheme="minorEastAsia" w:eastAsiaTheme="minorEastAsia" w:hAnsiTheme="minorEastAsia" w:hint="eastAsia"/>
          <w:color w:val="auto"/>
          <w:sz w:val="21"/>
          <w:szCs w:val="21"/>
        </w:rPr>
        <w:t>まで</w:t>
      </w:r>
    </w:p>
    <w:p w:rsidR="00667C22" w:rsidRPr="00A37279" w:rsidRDefault="00FD614B" w:rsidP="00667C22">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実工期</w:t>
      </w:r>
      <w:r w:rsidR="00926B58" w:rsidRPr="00A37279">
        <w:rPr>
          <w:rFonts w:asciiTheme="minorEastAsia" w:eastAsiaTheme="minorEastAsia" w:hAnsiTheme="minorEastAsia" w:hint="eastAsia"/>
          <w:color w:val="auto"/>
          <w:sz w:val="21"/>
          <w:szCs w:val="21"/>
        </w:rPr>
        <w:t xml:space="preserve">　　　　</w:t>
      </w:r>
      <w:r w:rsidRPr="00A37279">
        <w:rPr>
          <w:rFonts w:asciiTheme="minorEastAsia" w:eastAsiaTheme="minorEastAsia" w:hAnsiTheme="minorEastAsia" w:hint="eastAsia"/>
          <w:color w:val="auto"/>
          <w:sz w:val="21"/>
          <w:szCs w:val="21"/>
        </w:rPr>
        <w:t>：工事着工</w:t>
      </w:r>
      <w:r w:rsidR="00EE3388" w:rsidRPr="00A37279">
        <w:rPr>
          <w:rFonts w:asciiTheme="minorEastAsia" w:eastAsiaTheme="minorEastAsia" w:hAnsiTheme="minorEastAsia" w:hint="eastAsia"/>
          <w:color w:val="auto"/>
          <w:sz w:val="21"/>
          <w:szCs w:val="21"/>
        </w:rPr>
        <w:t>期限</w:t>
      </w:r>
      <w:r w:rsidRPr="00A37279">
        <w:rPr>
          <w:rFonts w:asciiTheme="minorEastAsia" w:eastAsiaTheme="minorEastAsia" w:hAnsiTheme="minorEastAsia" w:hint="eastAsia"/>
          <w:color w:val="auto"/>
          <w:sz w:val="21"/>
          <w:szCs w:val="21"/>
        </w:rPr>
        <w:t>日から</w:t>
      </w:r>
      <w:r w:rsidR="00926B58" w:rsidRPr="00A37279">
        <w:rPr>
          <w:rFonts w:asciiTheme="minorEastAsia" w:eastAsiaTheme="minorEastAsia" w:hAnsiTheme="minorEastAsia" w:hint="eastAsia"/>
          <w:color w:val="auto"/>
          <w:sz w:val="21"/>
          <w:szCs w:val="21"/>
        </w:rPr>
        <w:t>完成期限</w:t>
      </w:r>
      <w:r w:rsidRPr="00A37279">
        <w:rPr>
          <w:rFonts w:asciiTheme="minorEastAsia" w:eastAsiaTheme="minorEastAsia" w:hAnsiTheme="minorEastAsia" w:hint="eastAsia"/>
          <w:color w:val="auto"/>
          <w:sz w:val="21"/>
          <w:szCs w:val="21"/>
        </w:rPr>
        <w:t>まで</w:t>
      </w:r>
    </w:p>
    <w:p w:rsidR="00667C22" w:rsidRPr="00A37279" w:rsidRDefault="00B71CF8" w:rsidP="0000797C">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工事着工期限日</w:t>
      </w:r>
      <w:r w:rsidR="00FD614B" w:rsidRPr="00A37279">
        <w:rPr>
          <w:rFonts w:asciiTheme="minorEastAsia" w:eastAsiaTheme="minorEastAsia" w:hAnsiTheme="minorEastAsia" w:hint="eastAsia"/>
          <w:color w:val="auto"/>
          <w:sz w:val="21"/>
          <w:szCs w:val="21"/>
        </w:rPr>
        <w:t>：</w:t>
      </w:r>
      <w:r w:rsidR="004C7A24" w:rsidRPr="00A37279">
        <w:rPr>
          <w:rFonts w:asciiTheme="minorEastAsia" w:eastAsiaTheme="minorEastAsia" w:hAnsiTheme="minorEastAsia" w:hint="eastAsia"/>
          <w:color w:val="auto"/>
          <w:sz w:val="21"/>
          <w:szCs w:val="21"/>
        </w:rPr>
        <w:t>令和○</w:t>
      </w:r>
      <w:r w:rsidR="00C955AA" w:rsidRPr="00A37279">
        <w:rPr>
          <w:rFonts w:asciiTheme="minorEastAsia" w:eastAsiaTheme="minorEastAsia" w:hAnsiTheme="minorEastAsia" w:hint="eastAsia"/>
          <w:color w:val="auto"/>
          <w:sz w:val="21"/>
          <w:szCs w:val="21"/>
        </w:rPr>
        <w:t>年</w:t>
      </w:r>
      <w:r w:rsidR="00035811" w:rsidRPr="00A37279">
        <w:rPr>
          <w:rFonts w:asciiTheme="minorEastAsia" w:hAnsiTheme="minorEastAsia" w:hint="eastAsia"/>
          <w:color w:val="auto"/>
          <w:szCs w:val="21"/>
        </w:rPr>
        <w:t>○</w:t>
      </w:r>
      <w:r w:rsidR="004C7A24" w:rsidRPr="00A37279">
        <w:rPr>
          <w:rFonts w:asciiTheme="minorEastAsia" w:eastAsiaTheme="minorEastAsia" w:hAnsiTheme="minorEastAsia" w:hint="eastAsia"/>
          <w:color w:val="auto"/>
          <w:sz w:val="21"/>
          <w:szCs w:val="21"/>
        </w:rPr>
        <w:t>月</w:t>
      </w:r>
      <w:r w:rsidR="00035811" w:rsidRPr="00A37279">
        <w:rPr>
          <w:rFonts w:asciiTheme="minorEastAsia" w:hAnsiTheme="minorEastAsia" w:hint="eastAsia"/>
          <w:color w:val="auto"/>
          <w:szCs w:val="21"/>
        </w:rPr>
        <w:t>○</w:t>
      </w:r>
      <w:r w:rsidR="00667C22" w:rsidRPr="00A37279">
        <w:rPr>
          <w:rFonts w:asciiTheme="minorEastAsia" w:eastAsiaTheme="minorEastAsia" w:hAnsiTheme="minorEastAsia" w:hint="eastAsia"/>
          <w:color w:val="auto"/>
          <w:sz w:val="21"/>
          <w:szCs w:val="21"/>
        </w:rPr>
        <w:t>日</w:t>
      </w:r>
    </w:p>
    <w:p w:rsidR="00FD614B" w:rsidRPr="00A37279" w:rsidRDefault="00FD614B" w:rsidP="000F5189">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 xml:space="preserve">　(２)　工事請負契約書に記載する工期は，全体工期及び実工期とする。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0F5189" w:rsidP="00FD614B">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４</w:t>
      </w:r>
      <w:r w:rsidR="00FD614B" w:rsidRPr="00A37279">
        <w:rPr>
          <w:rFonts w:asciiTheme="minorEastAsia" w:eastAsiaTheme="minorEastAsia" w:hAnsiTheme="minorEastAsia" w:hint="eastAsia"/>
          <w:color w:val="auto"/>
          <w:sz w:val="21"/>
          <w:szCs w:val="21"/>
        </w:rPr>
        <w:t xml:space="preserve">　前払金の請求</w:t>
      </w:r>
    </w:p>
    <w:p w:rsidR="00FD614B" w:rsidRPr="00A37279" w:rsidRDefault="00FD614B" w:rsidP="00A57A46">
      <w:pPr>
        <w:pStyle w:val="Default"/>
        <w:ind w:leftChars="100" w:left="193" w:firstLineChars="100" w:firstLine="193"/>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本工事の前払金については，</w:t>
      </w:r>
      <w:r w:rsidR="002454A4" w:rsidRPr="00A37279">
        <w:rPr>
          <w:rFonts w:asciiTheme="minorEastAsia" w:eastAsiaTheme="minorEastAsia" w:hAnsiTheme="minorEastAsia" w:hint="eastAsia"/>
          <w:color w:val="auto"/>
          <w:sz w:val="21"/>
          <w:szCs w:val="21"/>
        </w:rPr>
        <w:t>工事着工</w:t>
      </w:r>
      <w:r w:rsidR="004F11C9" w:rsidRPr="00A37279">
        <w:rPr>
          <w:rFonts w:asciiTheme="minorEastAsia" w:eastAsiaTheme="minorEastAsia" w:hAnsiTheme="minorEastAsia" w:hint="eastAsia"/>
          <w:color w:val="auto"/>
          <w:sz w:val="21"/>
          <w:szCs w:val="21"/>
        </w:rPr>
        <w:t>期限</w:t>
      </w:r>
      <w:r w:rsidR="002454A4" w:rsidRPr="00A37279">
        <w:rPr>
          <w:rFonts w:asciiTheme="minorEastAsia" w:eastAsiaTheme="minorEastAsia" w:hAnsiTheme="minorEastAsia" w:hint="eastAsia"/>
          <w:color w:val="auto"/>
          <w:sz w:val="21"/>
          <w:szCs w:val="21"/>
        </w:rPr>
        <w:t>日</w:t>
      </w:r>
      <w:r w:rsidRPr="00A37279">
        <w:rPr>
          <w:rFonts w:asciiTheme="minorEastAsia" w:eastAsiaTheme="minorEastAsia" w:hAnsiTheme="minorEastAsia" w:hint="eastAsia"/>
          <w:color w:val="auto"/>
          <w:sz w:val="21"/>
          <w:szCs w:val="21"/>
        </w:rPr>
        <w:t>以降に支払手続を行うことができる。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0F5189" w:rsidP="00FD614B">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５</w:t>
      </w:r>
      <w:r w:rsidR="00FD614B" w:rsidRPr="00A37279">
        <w:rPr>
          <w:rFonts w:asciiTheme="minorEastAsia" w:eastAsiaTheme="minorEastAsia" w:hAnsiTheme="minorEastAsia" w:hint="eastAsia"/>
          <w:color w:val="auto"/>
          <w:sz w:val="21"/>
          <w:szCs w:val="21"/>
        </w:rPr>
        <w:t xml:space="preserve">　</w:t>
      </w:r>
      <w:r w:rsidR="00FD614B" w:rsidRPr="00A37279">
        <w:rPr>
          <w:rFonts w:asciiTheme="minorEastAsia" w:eastAsiaTheme="minorEastAsia" w:hAnsiTheme="minorEastAsia" w:cs="Century"/>
          <w:color w:val="auto"/>
          <w:sz w:val="21"/>
          <w:szCs w:val="21"/>
        </w:rPr>
        <w:t>CORINS</w:t>
      </w:r>
      <w:r w:rsidR="00FD614B" w:rsidRPr="00A37279">
        <w:rPr>
          <w:rFonts w:asciiTheme="minorEastAsia" w:eastAsiaTheme="minorEastAsia" w:hAnsiTheme="minorEastAsia" w:hint="eastAsia"/>
          <w:color w:val="auto"/>
          <w:sz w:val="21"/>
          <w:szCs w:val="21"/>
        </w:rPr>
        <w:t>への登録</w:t>
      </w:r>
    </w:p>
    <w:p w:rsidR="00FD614B" w:rsidRPr="00A37279" w:rsidRDefault="00FD614B" w:rsidP="00FD614B">
      <w:pPr>
        <w:pStyle w:val="Default"/>
        <w:ind w:leftChars="100" w:left="193" w:firstLineChars="100" w:firstLine="193"/>
        <w:jc w:val="both"/>
        <w:rPr>
          <w:rFonts w:asciiTheme="minorEastAsia" w:eastAsiaTheme="minorEastAsia" w:hAnsiTheme="minorEastAsia"/>
          <w:color w:val="auto"/>
          <w:sz w:val="21"/>
          <w:szCs w:val="21"/>
          <w:vertAlign w:val="superscript"/>
        </w:rPr>
      </w:pPr>
      <w:r w:rsidRPr="00A37279">
        <w:rPr>
          <w:rFonts w:asciiTheme="minorEastAsia" w:eastAsiaTheme="minorEastAsia" w:hAnsiTheme="minorEastAsia" w:hint="eastAsia"/>
          <w:color w:val="auto"/>
          <w:sz w:val="21"/>
          <w:szCs w:val="21"/>
        </w:rPr>
        <w:t>受注時の登録を行う場合においては，契約締結後，土曜日，日曜日，祝日等を除き</w:t>
      </w:r>
      <w:r w:rsidRPr="00A37279">
        <w:rPr>
          <w:rFonts w:asciiTheme="minorEastAsia" w:eastAsiaTheme="minorEastAsia" w:hAnsiTheme="minorEastAsia"/>
          <w:color w:val="auto"/>
          <w:sz w:val="21"/>
          <w:szCs w:val="21"/>
        </w:rPr>
        <w:t>10</w:t>
      </w:r>
      <w:r w:rsidRPr="00A37279">
        <w:rPr>
          <w:rFonts w:asciiTheme="minorEastAsia" w:eastAsiaTheme="minorEastAsia" w:hAnsiTheme="minorEastAsia" w:hint="eastAsia"/>
          <w:color w:val="auto"/>
          <w:sz w:val="21"/>
          <w:szCs w:val="21"/>
        </w:rPr>
        <w:t>日以内に登録するものとする。</w:t>
      </w:r>
    </w:p>
    <w:p w:rsidR="00FD614B" w:rsidRPr="00A37279" w:rsidRDefault="00FD614B" w:rsidP="00FD614B">
      <w:pPr>
        <w:ind w:firstLineChars="200" w:firstLine="387"/>
        <w:rPr>
          <w:rFonts w:asciiTheme="minorEastAsia" w:hAnsiTheme="minorEastAsia"/>
          <w:szCs w:val="21"/>
        </w:rPr>
      </w:pPr>
      <w:r w:rsidRPr="00A37279">
        <w:rPr>
          <w:rFonts w:asciiTheme="minorEastAsia" w:hAnsiTheme="minorEastAsia" w:hint="eastAsia"/>
          <w:szCs w:val="21"/>
        </w:rPr>
        <w:t>工事期間及び技術者の従事期間は，実工期をもって登録するものとする。</w:t>
      </w:r>
    </w:p>
    <w:p w:rsidR="00FD614B" w:rsidRPr="00A37279" w:rsidRDefault="00FD614B" w:rsidP="00FD614B">
      <w:pPr>
        <w:ind w:firstLineChars="200" w:firstLine="387"/>
        <w:rPr>
          <w:rFonts w:asciiTheme="minorEastAsia" w:hAnsiTheme="minorEastAsia"/>
          <w:szCs w:val="21"/>
        </w:rPr>
      </w:pPr>
    </w:p>
    <w:p w:rsidR="00FD614B" w:rsidRPr="00A37279" w:rsidRDefault="00A57A46" w:rsidP="00FD614B">
      <w:pPr>
        <w:rPr>
          <w:rFonts w:asciiTheme="minorEastAsia" w:hAnsiTheme="minorEastAsia"/>
          <w:szCs w:val="21"/>
        </w:rPr>
      </w:pPr>
      <w:r w:rsidRPr="00A37279">
        <w:rPr>
          <w:rFonts w:asciiTheme="minorEastAsia" w:hAnsiTheme="minorEastAsia" w:hint="eastAsia"/>
          <w:szCs w:val="21"/>
        </w:rPr>
        <w:t>６</w:t>
      </w:r>
      <w:r w:rsidR="00FD614B" w:rsidRPr="00A37279">
        <w:rPr>
          <w:rFonts w:asciiTheme="minorEastAsia" w:hAnsiTheme="minorEastAsia" w:hint="eastAsia"/>
          <w:szCs w:val="21"/>
        </w:rPr>
        <w:t xml:space="preserve">　その他</w:t>
      </w:r>
    </w:p>
    <w:p w:rsidR="00FD614B" w:rsidRPr="00A37279" w:rsidRDefault="00A57A46" w:rsidP="00FD614B">
      <w:pPr>
        <w:ind w:left="261" w:hangingChars="135" w:hanging="261"/>
        <w:rPr>
          <w:rFonts w:asciiTheme="minorEastAsia" w:hAnsiTheme="minorEastAsia"/>
          <w:szCs w:val="21"/>
        </w:rPr>
      </w:pPr>
      <w:r w:rsidRPr="00A37279">
        <w:rPr>
          <w:rFonts w:asciiTheme="minorEastAsia" w:hAnsiTheme="minorEastAsia"/>
          <w:szCs w:val="21"/>
        </w:rPr>
        <w:t xml:space="preserve">　　その他取り扱いについては，「高知市</w:t>
      </w:r>
      <w:r w:rsidR="00750021" w:rsidRPr="00A37279">
        <w:rPr>
          <w:rFonts w:asciiTheme="minorEastAsia" w:hAnsiTheme="minorEastAsia"/>
          <w:szCs w:val="21"/>
        </w:rPr>
        <w:t>上下水道局</w:t>
      </w:r>
      <w:r w:rsidRPr="00A37279">
        <w:rPr>
          <w:rFonts w:asciiTheme="minorEastAsia" w:hAnsiTheme="minorEastAsia"/>
          <w:szCs w:val="21"/>
        </w:rPr>
        <w:t>余裕期間設定工事に係る事務取扱要領」の規定に</w:t>
      </w:r>
      <w:r w:rsidR="0077633F" w:rsidRPr="00A37279">
        <w:rPr>
          <w:rFonts w:asciiTheme="minorEastAsia" w:hAnsiTheme="minorEastAsia"/>
          <w:szCs w:val="21"/>
        </w:rPr>
        <w:t>よ</w:t>
      </w:r>
      <w:r w:rsidRPr="00A37279">
        <w:rPr>
          <w:rFonts w:asciiTheme="minorEastAsia" w:hAnsiTheme="minorEastAsia"/>
          <w:szCs w:val="21"/>
        </w:rPr>
        <w:t>る。</w:t>
      </w:r>
    </w:p>
    <w:p w:rsidR="00FD614B" w:rsidRPr="00A37279" w:rsidRDefault="00FD614B" w:rsidP="0051559D">
      <w:pPr>
        <w:widowControl/>
        <w:jc w:val="right"/>
        <w:rPr>
          <w:rFonts w:asciiTheme="minorEastAsia" w:hAnsiTheme="minorEastAsia"/>
          <w:szCs w:val="21"/>
        </w:rPr>
      </w:pPr>
      <w:r w:rsidRPr="00A37279">
        <w:rPr>
          <w:rFonts w:asciiTheme="minorEastAsia" w:hAnsiTheme="minorEastAsia"/>
          <w:szCs w:val="21"/>
        </w:rPr>
        <w:br w:type="page"/>
      </w:r>
      <w:r w:rsidRPr="00A37279">
        <w:rPr>
          <w:rFonts w:asciiTheme="minorEastAsia" w:hAnsiTheme="minorEastAsia"/>
          <w:szCs w:val="21"/>
        </w:rPr>
        <w:lastRenderedPageBreak/>
        <w:t>(別紙３)</w:t>
      </w:r>
    </w:p>
    <w:p w:rsidR="00F94DE7" w:rsidRPr="00A37279" w:rsidRDefault="00F94DE7" w:rsidP="0051559D">
      <w:pPr>
        <w:widowControl/>
        <w:jc w:val="right"/>
        <w:rPr>
          <w:rFonts w:asciiTheme="minorEastAsia" w:hAnsiTheme="minorEastAsia"/>
          <w:szCs w:val="21"/>
        </w:rPr>
      </w:pPr>
    </w:p>
    <w:p w:rsidR="00FD614B" w:rsidRPr="00A37279" w:rsidRDefault="00A70E33" w:rsidP="00FD614B">
      <w:pPr>
        <w:pStyle w:val="Default"/>
        <w:jc w:val="center"/>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余裕期間設定</w:t>
      </w:r>
      <w:r w:rsidR="00B76784" w:rsidRPr="00A37279">
        <w:rPr>
          <w:rFonts w:asciiTheme="minorEastAsia" w:eastAsiaTheme="minorEastAsia" w:hAnsiTheme="minorEastAsia" w:hint="eastAsia"/>
          <w:color w:val="auto"/>
          <w:sz w:val="21"/>
          <w:szCs w:val="21"/>
        </w:rPr>
        <w:t>工事に係る</w:t>
      </w:r>
      <w:r w:rsidR="00FD614B" w:rsidRPr="00A37279">
        <w:rPr>
          <w:rFonts w:asciiTheme="minorEastAsia" w:eastAsiaTheme="minorEastAsia" w:hAnsiTheme="minorEastAsia" w:hint="eastAsia"/>
          <w:color w:val="auto"/>
          <w:sz w:val="21"/>
          <w:szCs w:val="21"/>
        </w:rPr>
        <w:t>特記仕様書</w:t>
      </w:r>
    </w:p>
    <w:p w:rsidR="00FD614B" w:rsidRPr="00A37279" w:rsidRDefault="00FD614B" w:rsidP="00FD614B">
      <w:pPr>
        <w:pStyle w:val="Default"/>
        <w:rPr>
          <w:rFonts w:asciiTheme="minorEastAsia" w:eastAsiaTheme="minorEastAsia" w:hAnsiTheme="minorEastAsia"/>
          <w:color w:val="auto"/>
          <w:sz w:val="21"/>
          <w:szCs w:val="21"/>
        </w:rPr>
      </w:pPr>
    </w:p>
    <w:p w:rsidR="00FD614B" w:rsidRPr="00A37279" w:rsidRDefault="004F11C9" w:rsidP="00FD614B">
      <w:pPr>
        <w:pStyle w:val="Default"/>
        <w:ind w:firstLineChars="85" w:firstLine="164"/>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本工事は，受注者の円滑な工事施工体制の確保を図るため，工事</w:t>
      </w:r>
      <w:r w:rsidR="00B71CF8" w:rsidRPr="00A37279">
        <w:rPr>
          <w:rFonts w:asciiTheme="minorEastAsia" w:eastAsiaTheme="minorEastAsia" w:hAnsiTheme="minorEastAsia" w:hint="eastAsia"/>
          <w:color w:val="auto"/>
          <w:sz w:val="21"/>
          <w:szCs w:val="21"/>
        </w:rPr>
        <w:t>着工</w:t>
      </w:r>
      <w:r w:rsidR="00FD614B" w:rsidRPr="00A37279">
        <w:rPr>
          <w:rFonts w:asciiTheme="minorEastAsia" w:eastAsiaTheme="minorEastAsia" w:hAnsiTheme="minorEastAsia" w:hint="eastAsia"/>
          <w:color w:val="auto"/>
          <w:sz w:val="21"/>
          <w:szCs w:val="21"/>
        </w:rPr>
        <w:t>前に労働者の確保や建設資材の調達を行うことができる期間（以下「余裕期間」という</w:t>
      </w:r>
      <w:r w:rsidR="00BA0714" w:rsidRPr="00A37279">
        <w:rPr>
          <w:rFonts w:asciiTheme="minorEastAsia" w:eastAsiaTheme="minorEastAsia" w:hAnsiTheme="minorEastAsia" w:hint="eastAsia"/>
          <w:color w:val="auto"/>
          <w:sz w:val="21"/>
          <w:szCs w:val="21"/>
        </w:rPr>
        <w:t>。）を，工期（実工期）の前に設定した工事（以下「余裕期間設定</w:t>
      </w:r>
      <w:r w:rsidR="00FD614B" w:rsidRPr="00A37279">
        <w:rPr>
          <w:rFonts w:asciiTheme="minorEastAsia" w:eastAsiaTheme="minorEastAsia" w:hAnsiTheme="minorEastAsia" w:hint="eastAsia"/>
          <w:color w:val="auto"/>
          <w:sz w:val="21"/>
          <w:szCs w:val="21"/>
        </w:rPr>
        <w:t>工事」という。）である。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FD614B" w:rsidP="00FD614B">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１　余裕期間制度の方式</w:t>
      </w:r>
    </w:p>
    <w:p w:rsidR="00FD614B" w:rsidRPr="00A37279" w:rsidRDefault="00BA0714" w:rsidP="00FD614B">
      <w:pPr>
        <w:pStyle w:val="Default"/>
        <w:ind w:firstLineChars="200" w:firstLine="387"/>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本工事は，工期に余裕期間を設定した余裕期間設定</w:t>
      </w:r>
      <w:r w:rsidR="00FD614B" w:rsidRPr="00A37279">
        <w:rPr>
          <w:rFonts w:asciiTheme="minorEastAsia" w:eastAsiaTheme="minorEastAsia" w:hAnsiTheme="minorEastAsia" w:hint="eastAsia"/>
          <w:color w:val="auto"/>
          <w:sz w:val="21"/>
          <w:szCs w:val="21"/>
        </w:rPr>
        <w:t>工事（</w:t>
      </w:r>
      <w:r w:rsidR="00FD614B" w:rsidRPr="00A37279">
        <w:rPr>
          <w:rFonts w:asciiTheme="minorEastAsia" w:eastAsiaTheme="minorEastAsia" w:hAnsiTheme="minorEastAsia" w:hint="eastAsia"/>
          <w:b/>
          <w:color w:val="auto"/>
          <w:sz w:val="21"/>
          <w:szCs w:val="21"/>
        </w:rPr>
        <w:t>フレックス方式</w:t>
      </w:r>
      <w:r w:rsidR="00FD614B" w:rsidRPr="00A37279">
        <w:rPr>
          <w:rFonts w:asciiTheme="minorEastAsia" w:eastAsiaTheme="minorEastAsia" w:hAnsiTheme="minorEastAsia" w:hint="eastAsia"/>
          <w:color w:val="auto"/>
          <w:sz w:val="21"/>
          <w:szCs w:val="21"/>
        </w:rPr>
        <w:t>）とする。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FD614B" w:rsidP="00FD614B">
      <w:pPr>
        <w:pStyle w:val="Default"/>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２　定義</w:t>
      </w:r>
    </w:p>
    <w:p w:rsidR="00FD614B" w:rsidRPr="00A37279" w:rsidRDefault="00FD614B" w:rsidP="00FD614B">
      <w:pPr>
        <w:pStyle w:val="Default"/>
        <w:ind w:leftChars="100" w:left="580" w:hangingChars="200" w:hanging="387"/>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(１)　この</w:t>
      </w:r>
      <w:r w:rsidR="004F11C9" w:rsidRPr="00A37279">
        <w:rPr>
          <w:rFonts w:asciiTheme="minorEastAsia" w:eastAsiaTheme="minorEastAsia" w:hAnsiTheme="minorEastAsia" w:hint="eastAsia"/>
          <w:color w:val="auto"/>
          <w:sz w:val="21"/>
          <w:szCs w:val="21"/>
        </w:rPr>
        <w:t>特記仕様書において「余裕期間」とは，契約締結日の翌日から工事</w:t>
      </w:r>
      <w:r w:rsidR="00B71CF8" w:rsidRPr="00A37279">
        <w:rPr>
          <w:rFonts w:asciiTheme="minorEastAsia" w:eastAsiaTheme="minorEastAsia" w:hAnsiTheme="minorEastAsia" w:hint="eastAsia"/>
          <w:color w:val="auto"/>
          <w:sz w:val="21"/>
          <w:szCs w:val="21"/>
        </w:rPr>
        <w:t>着工</w:t>
      </w:r>
      <w:r w:rsidR="00EE3388" w:rsidRPr="00A37279">
        <w:rPr>
          <w:rFonts w:asciiTheme="minorEastAsia" w:eastAsiaTheme="minorEastAsia" w:hAnsiTheme="minorEastAsia" w:hint="eastAsia"/>
          <w:color w:val="auto"/>
          <w:sz w:val="21"/>
          <w:szCs w:val="21"/>
        </w:rPr>
        <w:t>期限</w:t>
      </w:r>
      <w:r w:rsidR="004F11C9" w:rsidRPr="00A37279">
        <w:rPr>
          <w:rFonts w:asciiTheme="minorEastAsia" w:eastAsiaTheme="minorEastAsia" w:hAnsiTheme="minorEastAsia" w:hint="eastAsia"/>
          <w:color w:val="auto"/>
          <w:sz w:val="21"/>
          <w:szCs w:val="21"/>
        </w:rPr>
        <w:t>日の前日までの期間をいい，工事</w:t>
      </w:r>
      <w:r w:rsidR="00B71CF8" w:rsidRPr="00A37279">
        <w:rPr>
          <w:rFonts w:asciiTheme="minorEastAsia" w:eastAsiaTheme="minorEastAsia" w:hAnsiTheme="minorEastAsia" w:hint="eastAsia"/>
          <w:color w:val="auto"/>
          <w:sz w:val="21"/>
          <w:szCs w:val="21"/>
        </w:rPr>
        <w:t>着工</w:t>
      </w:r>
      <w:r w:rsidRPr="00A37279">
        <w:rPr>
          <w:rFonts w:asciiTheme="minorEastAsia" w:eastAsiaTheme="minorEastAsia" w:hAnsiTheme="minorEastAsia" w:hint="eastAsia"/>
          <w:color w:val="auto"/>
          <w:sz w:val="21"/>
          <w:szCs w:val="21"/>
        </w:rPr>
        <w:t>日とは受注者が任意に選定した実工期の始期をいう。</w:t>
      </w:r>
      <w:r w:rsidRPr="00A37279">
        <w:rPr>
          <w:rFonts w:asciiTheme="minorEastAsia" w:eastAsiaTheme="minorEastAsia" w:hAnsiTheme="minorEastAsia"/>
          <w:color w:val="auto"/>
          <w:sz w:val="21"/>
          <w:szCs w:val="21"/>
        </w:rPr>
        <w:t xml:space="preserve">　</w:t>
      </w:r>
    </w:p>
    <w:p w:rsidR="00FD614B" w:rsidRPr="00A37279" w:rsidRDefault="00FD614B" w:rsidP="00FD614B">
      <w:pPr>
        <w:pStyle w:val="Default"/>
        <w:ind w:leftChars="100" w:left="580" w:hangingChars="200" w:hanging="387"/>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 xml:space="preserve">(２)　</w:t>
      </w:r>
      <w:r w:rsidRPr="00A37279">
        <w:rPr>
          <w:rFonts w:asciiTheme="minorEastAsia" w:eastAsiaTheme="minorEastAsia" w:hAnsiTheme="minorEastAsia" w:hint="eastAsia"/>
          <w:color w:val="auto"/>
          <w:sz w:val="21"/>
          <w:szCs w:val="21"/>
        </w:rPr>
        <w:t>この特記仕様書において「実工期」とは，工事を実施するために要する期間であり，設計書記載の工事日数以上を確保した準備期間と後片付け期間を含んだ期間を</w:t>
      </w:r>
      <w:r w:rsidR="00926B58" w:rsidRPr="00A37279">
        <w:rPr>
          <w:rFonts w:asciiTheme="minorEastAsia" w:eastAsiaTheme="minorEastAsia" w:hAnsiTheme="minorEastAsia" w:hint="eastAsia"/>
          <w:color w:val="auto"/>
          <w:sz w:val="21"/>
          <w:szCs w:val="21"/>
        </w:rPr>
        <w:t>いい，</w:t>
      </w:r>
      <w:r w:rsidR="004F11C9" w:rsidRPr="00A37279">
        <w:rPr>
          <w:rFonts w:asciiTheme="minorEastAsia" w:eastAsiaTheme="minorEastAsia" w:hAnsiTheme="minorEastAsia" w:hint="eastAsia"/>
          <w:color w:val="auto"/>
          <w:sz w:val="21"/>
          <w:szCs w:val="21"/>
        </w:rPr>
        <w:t>工期の終期日</w:t>
      </w:r>
      <w:r w:rsidRPr="00A37279">
        <w:rPr>
          <w:rFonts w:asciiTheme="minorEastAsia" w:eastAsiaTheme="minorEastAsia" w:hAnsiTheme="minorEastAsia" w:hint="eastAsia"/>
          <w:color w:val="auto"/>
          <w:sz w:val="21"/>
          <w:szCs w:val="21"/>
        </w:rPr>
        <w:t>とは受注者が任意に選定した実工期の終期をいう。</w:t>
      </w:r>
    </w:p>
    <w:p w:rsidR="00FD614B" w:rsidRPr="00A37279" w:rsidRDefault="00FD614B" w:rsidP="00FD614B">
      <w:pPr>
        <w:pStyle w:val="Default"/>
        <w:ind w:leftChars="100" w:left="580" w:hangingChars="200" w:hanging="387"/>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 xml:space="preserve">(３)　</w:t>
      </w:r>
      <w:r w:rsidRPr="00A37279">
        <w:rPr>
          <w:rFonts w:asciiTheme="minorEastAsia" w:eastAsiaTheme="minorEastAsia" w:hAnsiTheme="minorEastAsia" w:hint="eastAsia"/>
          <w:color w:val="auto"/>
          <w:sz w:val="21"/>
          <w:szCs w:val="21"/>
        </w:rPr>
        <w:t>この特記仕様書において「全体工期」とは，余裕期間と実工期を合わせたものをいう。</w:t>
      </w:r>
    </w:p>
    <w:p w:rsidR="00FD614B" w:rsidRPr="00A37279" w:rsidRDefault="00FD614B" w:rsidP="00FD614B">
      <w:pPr>
        <w:pStyle w:val="Default"/>
        <w:rPr>
          <w:rFonts w:asciiTheme="minorEastAsia" w:eastAsiaTheme="minorEastAsia" w:hAnsiTheme="minorEastAsia"/>
          <w:color w:val="auto"/>
          <w:sz w:val="21"/>
          <w:szCs w:val="21"/>
        </w:rPr>
      </w:pPr>
    </w:p>
    <w:p w:rsidR="00FD614B" w:rsidRPr="00A37279" w:rsidRDefault="00FD614B" w:rsidP="00FD614B">
      <w:pPr>
        <w:pStyle w:val="Default"/>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３　工期の設定</w:t>
      </w:r>
    </w:p>
    <w:p w:rsidR="00FD614B" w:rsidRPr="00A37279" w:rsidRDefault="00FD614B" w:rsidP="00FD614B">
      <w:pPr>
        <w:pStyle w:val="Default"/>
        <w:ind w:firstLineChars="100" w:firstLine="193"/>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(１)　本工事の工期は以下のとおりとする。</w:t>
      </w:r>
    </w:p>
    <w:p w:rsidR="00FD614B" w:rsidRPr="00A37279" w:rsidRDefault="00FD614B" w:rsidP="00FD614B">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全体工期</w:t>
      </w:r>
      <w:r w:rsidR="00926B58" w:rsidRPr="00A37279">
        <w:rPr>
          <w:rFonts w:asciiTheme="minorEastAsia" w:eastAsiaTheme="minorEastAsia" w:hAnsiTheme="minorEastAsia" w:hint="eastAsia"/>
          <w:color w:val="auto"/>
          <w:sz w:val="21"/>
          <w:szCs w:val="21"/>
        </w:rPr>
        <w:t xml:space="preserve">　　　：契約締結日の翌日から完成期限</w:t>
      </w:r>
      <w:r w:rsidRPr="00A37279">
        <w:rPr>
          <w:rFonts w:asciiTheme="minorEastAsia" w:eastAsiaTheme="minorEastAsia" w:hAnsiTheme="minorEastAsia" w:hint="eastAsia"/>
          <w:color w:val="auto"/>
          <w:sz w:val="21"/>
          <w:szCs w:val="21"/>
        </w:rPr>
        <w:t>まで</w:t>
      </w:r>
    </w:p>
    <w:p w:rsidR="00FD614B" w:rsidRPr="00A37279" w:rsidRDefault="00FD614B" w:rsidP="004C7A24">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余裕期間</w:t>
      </w:r>
      <w:r w:rsidR="00926B58" w:rsidRPr="00A37279">
        <w:rPr>
          <w:rFonts w:asciiTheme="minorEastAsia" w:eastAsiaTheme="minorEastAsia" w:hAnsiTheme="minorEastAsia" w:hint="eastAsia"/>
          <w:color w:val="auto"/>
          <w:sz w:val="21"/>
          <w:szCs w:val="21"/>
        </w:rPr>
        <w:t xml:space="preserve">　　　</w:t>
      </w:r>
      <w:r w:rsidRPr="00A37279">
        <w:rPr>
          <w:rFonts w:asciiTheme="minorEastAsia" w:eastAsiaTheme="minorEastAsia" w:hAnsiTheme="minorEastAsia" w:hint="eastAsia"/>
          <w:color w:val="auto"/>
          <w:sz w:val="21"/>
          <w:szCs w:val="21"/>
        </w:rPr>
        <w:t>：契約締結日の翌日から工事着工</w:t>
      </w:r>
      <w:r w:rsidR="00493CB6" w:rsidRPr="00A37279">
        <w:rPr>
          <w:rFonts w:asciiTheme="minorEastAsia" w:eastAsiaTheme="minorEastAsia" w:hAnsiTheme="minorEastAsia" w:hint="eastAsia"/>
          <w:color w:val="auto"/>
          <w:sz w:val="21"/>
          <w:szCs w:val="21"/>
        </w:rPr>
        <w:t>期限</w:t>
      </w:r>
      <w:r w:rsidRPr="00A37279">
        <w:rPr>
          <w:rFonts w:asciiTheme="minorEastAsia" w:eastAsiaTheme="minorEastAsia" w:hAnsiTheme="minorEastAsia" w:hint="eastAsia"/>
          <w:color w:val="auto"/>
          <w:sz w:val="21"/>
          <w:szCs w:val="21"/>
        </w:rPr>
        <w:t>日の前日まで</w:t>
      </w:r>
    </w:p>
    <w:p w:rsidR="00FD614B" w:rsidRPr="00A37279" w:rsidRDefault="00FD614B" w:rsidP="00FD614B">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実工期</w:t>
      </w:r>
      <w:r w:rsidR="00926B58" w:rsidRPr="00A37279">
        <w:rPr>
          <w:rFonts w:asciiTheme="minorEastAsia" w:eastAsiaTheme="minorEastAsia" w:hAnsiTheme="minorEastAsia" w:hint="eastAsia"/>
          <w:color w:val="auto"/>
          <w:sz w:val="21"/>
          <w:szCs w:val="21"/>
        </w:rPr>
        <w:t xml:space="preserve">　　　　</w:t>
      </w:r>
      <w:r w:rsidR="002454A4" w:rsidRPr="00A37279">
        <w:rPr>
          <w:rFonts w:asciiTheme="minorEastAsia" w:eastAsiaTheme="minorEastAsia" w:hAnsiTheme="minorEastAsia" w:hint="eastAsia"/>
          <w:color w:val="auto"/>
          <w:sz w:val="21"/>
          <w:szCs w:val="21"/>
        </w:rPr>
        <w:t>：工事着工</w:t>
      </w:r>
      <w:r w:rsidR="00EE3388" w:rsidRPr="00A37279">
        <w:rPr>
          <w:rFonts w:asciiTheme="minorEastAsia" w:eastAsiaTheme="minorEastAsia" w:hAnsiTheme="minorEastAsia" w:hint="eastAsia"/>
          <w:color w:val="auto"/>
          <w:sz w:val="21"/>
          <w:szCs w:val="21"/>
        </w:rPr>
        <w:t>期限</w:t>
      </w:r>
      <w:r w:rsidRPr="00A37279">
        <w:rPr>
          <w:rFonts w:asciiTheme="minorEastAsia" w:eastAsiaTheme="minorEastAsia" w:hAnsiTheme="minorEastAsia" w:hint="eastAsia"/>
          <w:color w:val="auto"/>
          <w:sz w:val="21"/>
          <w:szCs w:val="21"/>
        </w:rPr>
        <w:t>日から</w:t>
      </w:r>
      <w:r w:rsidR="00926B58" w:rsidRPr="00A37279">
        <w:rPr>
          <w:rFonts w:asciiTheme="minorEastAsia" w:eastAsiaTheme="minorEastAsia" w:hAnsiTheme="minorEastAsia" w:hint="eastAsia"/>
          <w:color w:val="auto"/>
          <w:sz w:val="21"/>
          <w:szCs w:val="21"/>
        </w:rPr>
        <w:t>完成期限</w:t>
      </w:r>
      <w:r w:rsidRPr="00A37279">
        <w:rPr>
          <w:rFonts w:asciiTheme="minorEastAsia" w:eastAsiaTheme="minorEastAsia" w:hAnsiTheme="minorEastAsia" w:hint="eastAsia"/>
          <w:color w:val="auto"/>
          <w:sz w:val="21"/>
          <w:szCs w:val="21"/>
        </w:rPr>
        <w:t>まで</w:t>
      </w:r>
    </w:p>
    <w:p w:rsidR="00FD614B" w:rsidRPr="00A37279" w:rsidRDefault="00FD614B" w:rsidP="004C7A24">
      <w:pPr>
        <w:pStyle w:val="Default"/>
        <w:ind w:firstLineChars="500" w:firstLine="966"/>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工事</w:t>
      </w:r>
      <w:r w:rsidR="00E1044A" w:rsidRPr="00A37279">
        <w:rPr>
          <w:rFonts w:asciiTheme="minorEastAsia" w:eastAsiaTheme="minorEastAsia" w:hAnsiTheme="minorEastAsia" w:hint="eastAsia"/>
          <w:color w:val="auto"/>
          <w:sz w:val="21"/>
          <w:szCs w:val="21"/>
        </w:rPr>
        <w:t>着工期限日</w:t>
      </w:r>
      <w:r w:rsidR="00667C22" w:rsidRPr="00A37279">
        <w:rPr>
          <w:rFonts w:asciiTheme="minorEastAsia" w:eastAsiaTheme="minorEastAsia" w:hAnsiTheme="minorEastAsia" w:hint="eastAsia"/>
          <w:color w:val="auto"/>
          <w:sz w:val="21"/>
          <w:szCs w:val="21"/>
        </w:rPr>
        <w:t>：</w:t>
      </w:r>
      <w:r w:rsidR="004C7A24" w:rsidRPr="00A37279">
        <w:rPr>
          <w:rFonts w:asciiTheme="minorEastAsia" w:eastAsiaTheme="minorEastAsia" w:hAnsiTheme="minorEastAsia" w:hint="eastAsia"/>
          <w:color w:val="auto"/>
          <w:sz w:val="21"/>
          <w:szCs w:val="21"/>
        </w:rPr>
        <w:t>令和○</w:t>
      </w:r>
      <w:r w:rsidR="00750021" w:rsidRPr="00A37279">
        <w:rPr>
          <w:rFonts w:asciiTheme="minorEastAsia" w:eastAsiaTheme="minorEastAsia" w:hAnsiTheme="minorEastAsia" w:hint="eastAsia"/>
          <w:color w:val="auto"/>
          <w:sz w:val="21"/>
          <w:szCs w:val="21"/>
        </w:rPr>
        <w:t>年○</w:t>
      </w:r>
      <w:r w:rsidR="004C7A24" w:rsidRPr="00A37279">
        <w:rPr>
          <w:rFonts w:asciiTheme="minorEastAsia" w:eastAsiaTheme="minorEastAsia" w:hAnsiTheme="minorEastAsia" w:hint="eastAsia"/>
          <w:color w:val="auto"/>
          <w:sz w:val="21"/>
          <w:szCs w:val="21"/>
        </w:rPr>
        <w:t>月</w:t>
      </w:r>
      <w:r w:rsidR="00750021" w:rsidRPr="00A37279">
        <w:rPr>
          <w:rFonts w:asciiTheme="minorEastAsia" w:eastAsiaTheme="minorEastAsia" w:hAnsiTheme="minorEastAsia" w:hint="eastAsia"/>
          <w:color w:val="auto"/>
          <w:sz w:val="21"/>
          <w:szCs w:val="21"/>
        </w:rPr>
        <w:t>○</w:t>
      </w:r>
      <w:r w:rsidR="00BE1224" w:rsidRPr="00A37279">
        <w:rPr>
          <w:rFonts w:asciiTheme="minorEastAsia" w:eastAsiaTheme="minorEastAsia" w:hAnsiTheme="minorEastAsia" w:hint="eastAsia"/>
          <w:color w:val="auto"/>
          <w:sz w:val="21"/>
          <w:szCs w:val="21"/>
        </w:rPr>
        <w:t>日</w:t>
      </w:r>
    </w:p>
    <w:p w:rsidR="00FD614B" w:rsidRPr="00A37279" w:rsidRDefault="00FD614B" w:rsidP="00FD614B">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color w:val="auto"/>
          <w:sz w:val="21"/>
          <w:szCs w:val="21"/>
        </w:rPr>
        <w:t xml:space="preserve">　(２)　工事請負契約書に記載する工期は，全体工期及び実工期とする。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A57A46" w:rsidP="00FD614B">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４</w:t>
      </w:r>
      <w:r w:rsidR="00FD614B" w:rsidRPr="00A37279">
        <w:rPr>
          <w:rFonts w:asciiTheme="minorEastAsia" w:eastAsiaTheme="minorEastAsia" w:hAnsiTheme="minorEastAsia" w:hint="eastAsia"/>
          <w:color w:val="auto"/>
          <w:sz w:val="21"/>
          <w:szCs w:val="21"/>
        </w:rPr>
        <w:t xml:space="preserve">　前払金の請求</w:t>
      </w:r>
    </w:p>
    <w:p w:rsidR="00FD614B" w:rsidRPr="00A37279" w:rsidRDefault="00FD614B" w:rsidP="00A57A46">
      <w:pPr>
        <w:pStyle w:val="Default"/>
        <w:ind w:leftChars="100" w:left="193" w:firstLineChars="100" w:firstLine="193"/>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本工事の前払金については，</w:t>
      </w:r>
      <w:r w:rsidR="00E1044A" w:rsidRPr="00A37279">
        <w:rPr>
          <w:rFonts w:asciiTheme="minorEastAsia" w:eastAsiaTheme="minorEastAsia" w:hAnsiTheme="minorEastAsia" w:hint="eastAsia"/>
          <w:color w:val="auto"/>
          <w:sz w:val="21"/>
          <w:szCs w:val="21"/>
        </w:rPr>
        <w:t>工事着工</w:t>
      </w:r>
      <w:r w:rsidR="004F11C9" w:rsidRPr="00A37279">
        <w:rPr>
          <w:rFonts w:asciiTheme="minorEastAsia" w:eastAsiaTheme="minorEastAsia" w:hAnsiTheme="minorEastAsia" w:hint="eastAsia"/>
          <w:color w:val="auto"/>
          <w:sz w:val="21"/>
          <w:szCs w:val="21"/>
        </w:rPr>
        <w:t>期限</w:t>
      </w:r>
      <w:r w:rsidR="00E1044A" w:rsidRPr="00A37279">
        <w:rPr>
          <w:rFonts w:asciiTheme="minorEastAsia" w:eastAsiaTheme="minorEastAsia" w:hAnsiTheme="minorEastAsia" w:hint="eastAsia"/>
          <w:color w:val="auto"/>
          <w:sz w:val="21"/>
          <w:szCs w:val="21"/>
        </w:rPr>
        <w:t>日</w:t>
      </w:r>
      <w:r w:rsidRPr="00A37279">
        <w:rPr>
          <w:rFonts w:asciiTheme="minorEastAsia" w:eastAsiaTheme="minorEastAsia" w:hAnsiTheme="minorEastAsia" w:hint="eastAsia"/>
          <w:color w:val="auto"/>
          <w:sz w:val="21"/>
          <w:szCs w:val="21"/>
        </w:rPr>
        <w:t>以降に支払手続を行うことができる。</w:t>
      </w:r>
    </w:p>
    <w:p w:rsidR="00FD614B" w:rsidRPr="00A37279" w:rsidRDefault="00FD614B" w:rsidP="00FD614B">
      <w:pPr>
        <w:pStyle w:val="Default"/>
        <w:jc w:val="both"/>
        <w:rPr>
          <w:rFonts w:asciiTheme="minorEastAsia" w:eastAsiaTheme="minorEastAsia" w:hAnsiTheme="minorEastAsia"/>
          <w:color w:val="auto"/>
          <w:sz w:val="21"/>
          <w:szCs w:val="21"/>
        </w:rPr>
      </w:pPr>
    </w:p>
    <w:p w:rsidR="00FD614B" w:rsidRPr="00A37279" w:rsidRDefault="00A57A46" w:rsidP="00FD614B">
      <w:pPr>
        <w:pStyle w:val="Default"/>
        <w:jc w:val="both"/>
        <w:rPr>
          <w:rFonts w:asciiTheme="minorEastAsia" w:eastAsiaTheme="minorEastAsia" w:hAnsiTheme="minorEastAsia"/>
          <w:color w:val="auto"/>
          <w:sz w:val="21"/>
          <w:szCs w:val="21"/>
        </w:rPr>
      </w:pPr>
      <w:r w:rsidRPr="00A37279">
        <w:rPr>
          <w:rFonts w:asciiTheme="minorEastAsia" w:eastAsiaTheme="minorEastAsia" w:hAnsiTheme="minorEastAsia" w:hint="eastAsia"/>
          <w:color w:val="auto"/>
          <w:sz w:val="21"/>
          <w:szCs w:val="21"/>
        </w:rPr>
        <w:t>５</w:t>
      </w:r>
      <w:r w:rsidR="00FD614B" w:rsidRPr="00A37279">
        <w:rPr>
          <w:rFonts w:asciiTheme="minorEastAsia" w:eastAsiaTheme="minorEastAsia" w:hAnsiTheme="minorEastAsia" w:hint="eastAsia"/>
          <w:color w:val="auto"/>
          <w:sz w:val="21"/>
          <w:szCs w:val="21"/>
        </w:rPr>
        <w:t xml:space="preserve">　</w:t>
      </w:r>
      <w:r w:rsidR="00FD614B" w:rsidRPr="00A37279">
        <w:rPr>
          <w:rFonts w:asciiTheme="minorEastAsia" w:eastAsiaTheme="minorEastAsia" w:hAnsiTheme="minorEastAsia" w:cs="Century"/>
          <w:color w:val="auto"/>
          <w:sz w:val="21"/>
          <w:szCs w:val="21"/>
        </w:rPr>
        <w:t>CORINS</w:t>
      </w:r>
      <w:r w:rsidR="00FD614B" w:rsidRPr="00A37279">
        <w:rPr>
          <w:rFonts w:asciiTheme="minorEastAsia" w:eastAsiaTheme="minorEastAsia" w:hAnsiTheme="minorEastAsia" w:hint="eastAsia"/>
          <w:color w:val="auto"/>
          <w:sz w:val="21"/>
          <w:szCs w:val="21"/>
        </w:rPr>
        <w:t>への登録</w:t>
      </w:r>
    </w:p>
    <w:p w:rsidR="00FD614B" w:rsidRPr="00A37279" w:rsidRDefault="00FD614B" w:rsidP="00FD614B">
      <w:pPr>
        <w:pStyle w:val="Default"/>
        <w:ind w:leftChars="100" w:left="193" w:firstLineChars="100" w:firstLine="193"/>
        <w:jc w:val="both"/>
        <w:rPr>
          <w:rFonts w:asciiTheme="minorEastAsia" w:eastAsiaTheme="minorEastAsia" w:hAnsiTheme="minorEastAsia"/>
          <w:color w:val="auto"/>
          <w:sz w:val="21"/>
          <w:szCs w:val="21"/>
          <w:vertAlign w:val="superscript"/>
        </w:rPr>
      </w:pPr>
      <w:r w:rsidRPr="00A37279">
        <w:rPr>
          <w:rFonts w:asciiTheme="minorEastAsia" w:eastAsiaTheme="minorEastAsia" w:hAnsiTheme="minorEastAsia" w:hint="eastAsia"/>
          <w:color w:val="auto"/>
          <w:sz w:val="21"/>
          <w:szCs w:val="21"/>
        </w:rPr>
        <w:t>受注時の登録を行う場合においては，契約締結後，土曜日，日曜日，祝日等を除き</w:t>
      </w:r>
      <w:r w:rsidRPr="00A37279">
        <w:rPr>
          <w:rFonts w:asciiTheme="minorEastAsia" w:eastAsiaTheme="minorEastAsia" w:hAnsiTheme="minorEastAsia"/>
          <w:color w:val="auto"/>
          <w:sz w:val="21"/>
          <w:szCs w:val="21"/>
        </w:rPr>
        <w:t>10</w:t>
      </w:r>
      <w:r w:rsidRPr="00A37279">
        <w:rPr>
          <w:rFonts w:asciiTheme="minorEastAsia" w:eastAsiaTheme="minorEastAsia" w:hAnsiTheme="minorEastAsia" w:hint="eastAsia"/>
          <w:color w:val="auto"/>
          <w:sz w:val="21"/>
          <w:szCs w:val="21"/>
        </w:rPr>
        <w:t>日以内に登録するものとする。</w:t>
      </w:r>
    </w:p>
    <w:p w:rsidR="00FD614B" w:rsidRPr="00A37279" w:rsidRDefault="00FD614B" w:rsidP="00FD614B">
      <w:pPr>
        <w:ind w:firstLineChars="200" w:firstLine="387"/>
        <w:rPr>
          <w:rFonts w:asciiTheme="minorEastAsia" w:hAnsiTheme="minorEastAsia"/>
          <w:szCs w:val="21"/>
        </w:rPr>
      </w:pPr>
      <w:r w:rsidRPr="00A37279">
        <w:rPr>
          <w:rFonts w:asciiTheme="minorEastAsia" w:hAnsiTheme="minorEastAsia" w:hint="eastAsia"/>
          <w:szCs w:val="21"/>
        </w:rPr>
        <w:t>工事期間及び技術者の従事期間は，実工期をもって登録するものとする。</w:t>
      </w:r>
    </w:p>
    <w:p w:rsidR="00FD614B" w:rsidRPr="00A37279" w:rsidRDefault="00FD614B" w:rsidP="00FD614B">
      <w:pPr>
        <w:ind w:firstLineChars="200" w:firstLine="387"/>
        <w:rPr>
          <w:rFonts w:asciiTheme="minorEastAsia" w:hAnsiTheme="minorEastAsia"/>
          <w:szCs w:val="21"/>
        </w:rPr>
      </w:pPr>
    </w:p>
    <w:p w:rsidR="00FD614B" w:rsidRPr="00A37279" w:rsidRDefault="00A57A46" w:rsidP="00FD614B">
      <w:pPr>
        <w:rPr>
          <w:rFonts w:asciiTheme="minorEastAsia" w:hAnsiTheme="minorEastAsia"/>
          <w:szCs w:val="21"/>
        </w:rPr>
      </w:pPr>
      <w:r w:rsidRPr="00A37279">
        <w:rPr>
          <w:rFonts w:asciiTheme="minorEastAsia" w:hAnsiTheme="minorEastAsia" w:hint="eastAsia"/>
          <w:szCs w:val="21"/>
        </w:rPr>
        <w:t>６</w:t>
      </w:r>
      <w:r w:rsidR="00FD614B" w:rsidRPr="00A37279">
        <w:rPr>
          <w:rFonts w:asciiTheme="minorEastAsia" w:hAnsiTheme="minorEastAsia" w:hint="eastAsia"/>
          <w:szCs w:val="21"/>
        </w:rPr>
        <w:t xml:space="preserve">　その他</w:t>
      </w:r>
    </w:p>
    <w:p w:rsidR="00481A56" w:rsidRPr="00A37279" w:rsidRDefault="00FD614B" w:rsidP="00913FA7">
      <w:pPr>
        <w:ind w:left="261" w:hangingChars="135" w:hanging="261"/>
        <w:rPr>
          <w:rFonts w:asciiTheme="minorEastAsia" w:hAnsiTheme="minorEastAsia"/>
          <w:szCs w:val="21"/>
        </w:rPr>
      </w:pPr>
      <w:r w:rsidRPr="00A37279">
        <w:rPr>
          <w:rFonts w:asciiTheme="minorEastAsia" w:hAnsiTheme="minorEastAsia"/>
          <w:szCs w:val="21"/>
        </w:rPr>
        <w:t xml:space="preserve">　　</w:t>
      </w:r>
      <w:r w:rsidR="00A57A46" w:rsidRPr="00A37279">
        <w:rPr>
          <w:rFonts w:asciiTheme="minorEastAsia" w:hAnsiTheme="minorEastAsia"/>
          <w:szCs w:val="21"/>
        </w:rPr>
        <w:t>その他取り扱いについては，「高知市</w:t>
      </w:r>
      <w:r w:rsidR="00750021" w:rsidRPr="00A37279">
        <w:rPr>
          <w:rFonts w:asciiTheme="minorEastAsia" w:hAnsiTheme="minorEastAsia"/>
          <w:szCs w:val="21"/>
        </w:rPr>
        <w:t>上下水道局</w:t>
      </w:r>
      <w:r w:rsidR="00A57A46" w:rsidRPr="00A37279">
        <w:rPr>
          <w:rFonts w:asciiTheme="minorEastAsia" w:hAnsiTheme="minorEastAsia"/>
          <w:szCs w:val="21"/>
        </w:rPr>
        <w:t>余裕期間設定工事に係る事務取扱要領」の規定による</w:t>
      </w:r>
      <w:r w:rsidRPr="00A37279">
        <w:rPr>
          <w:rFonts w:asciiTheme="minorEastAsia" w:hAnsiTheme="minorEastAsia"/>
          <w:szCs w:val="21"/>
        </w:rPr>
        <w:t>。</w:t>
      </w:r>
    </w:p>
    <w:sectPr w:rsidR="00481A56" w:rsidRPr="00A37279" w:rsidSect="003106DB">
      <w:pgSz w:w="11906" w:h="16838" w:code="9"/>
      <w:pgMar w:top="1985" w:right="1701" w:bottom="1701" w:left="1701" w:header="851" w:footer="992" w:gutter="0"/>
      <w:pgNumType w:fmt="numberInDash"/>
      <w:cols w:space="425"/>
      <w:docGrid w:type="linesAndChars" w:linePitch="33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37" w:rsidRDefault="00490337" w:rsidP="00A23C1C">
      <w:r>
        <w:separator/>
      </w:r>
    </w:p>
  </w:endnote>
  <w:endnote w:type="continuationSeparator" w:id="0">
    <w:p w:rsidR="00490337" w:rsidRDefault="00490337" w:rsidP="00A2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37" w:rsidRDefault="00490337" w:rsidP="00A23C1C">
      <w:r>
        <w:separator/>
      </w:r>
    </w:p>
  </w:footnote>
  <w:footnote w:type="continuationSeparator" w:id="0">
    <w:p w:rsidR="00490337" w:rsidRDefault="00490337" w:rsidP="00A23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043D8"/>
    <w:multiLevelType w:val="hybridMultilevel"/>
    <w:tmpl w:val="E6FE39B0"/>
    <w:lvl w:ilvl="0" w:tplc="2D64D69E">
      <w:start w:val="9"/>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F8"/>
    <w:rsid w:val="0000693C"/>
    <w:rsid w:val="0000797C"/>
    <w:rsid w:val="00035811"/>
    <w:rsid w:val="00073CC0"/>
    <w:rsid w:val="000752D1"/>
    <w:rsid w:val="000A5AF7"/>
    <w:rsid w:val="000A77F3"/>
    <w:rsid w:val="000F4C34"/>
    <w:rsid w:val="000F5189"/>
    <w:rsid w:val="00104D33"/>
    <w:rsid w:val="00172EEF"/>
    <w:rsid w:val="00174E81"/>
    <w:rsid w:val="001D7B6F"/>
    <w:rsid w:val="002454A4"/>
    <w:rsid w:val="002A5F87"/>
    <w:rsid w:val="002E605E"/>
    <w:rsid w:val="003106DB"/>
    <w:rsid w:val="0032635A"/>
    <w:rsid w:val="00340E7B"/>
    <w:rsid w:val="00364B9D"/>
    <w:rsid w:val="00370811"/>
    <w:rsid w:val="00372748"/>
    <w:rsid w:val="00383FDB"/>
    <w:rsid w:val="003840A2"/>
    <w:rsid w:val="00387AA0"/>
    <w:rsid w:val="0039523F"/>
    <w:rsid w:val="003E1091"/>
    <w:rsid w:val="003E4655"/>
    <w:rsid w:val="004311E8"/>
    <w:rsid w:val="004314CF"/>
    <w:rsid w:val="004422A3"/>
    <w:rsid w:val="00446AFD"/>
    <w:rsid w:val="0046609A"/>
    <w:rsid w:val="00475C55"/>
    <w:rsid w:val="00481A56"/>
    <w:rsid w:val="00490337"/>
    <w:rsid w:val="00493CB6"/>
    <w:rsid w:val="004C7A24"/>
    <w:rsid w:val="004D1FBD"/>
    <w:rsid w:val="004E2812"/>
    <w:rsid w:val="004E77D2"/>
    <w:rsid w:val="004F11C9"/>
    <w:rsid w:val="005041A0"/>
    <w:rsid w:val="0051559D"/>
    <w:rsid w:val="005177A5"/>
    <w:rsid w:val="0057227D"/>
    <w:rsid w:val="00597BAA"/>
    <w:rsid w:val="005B17D3"/>
    <w:rsid w:val="005B1A05"/>
    <w:rsid w:val="005D41A9"/>
    <w:rsid w:val="0061120E"/>
    <w:rsid w:val="0065569C"/>
    <w:rsid w:val="00667C22"/>
    <w:rsid w:val="0068381F"/>
    <w:rsid w:val="00696B1E"/>
    <w:rsid w:val="006C03C6"/>
    <w:rsid w:val="00712D42"/>
    <w:rsid w:val="007425EF"/>
    <w:rsid w:val="00750021"/>
    <w:rsid w:val="0077633F"/>
    <w:rsid w:val="0078385D"/>
    <w:rsid w:val="00787C95"/>
    <w:rsid w:val="007917FA"/>
    <w:rsid w:val="007A6C96"/>
    <w:rsid w:val="007C4F4A"/>
    <w:rsid w:val="00804E55"/>
    <w:rsid w:val="00826C85"/>
    <w:rsid w:val="00851278"/>
    <w:rsid w:val="008755E1"/>
    <w:rsid w:val="0088756F"/>
    <w:rsid w:val="00902BFE"/>
    <w:rsid w:val="00913FA7"/>
    <w:rsid w:val="00916535"/>
    <w:rsid w:val="00926B58"/>
    <w:rsid w:val="00963759"/>
    <w:rsid w:val="009645D2"/>
    <w:rsid w:val="00964B90"/>
    <w:rsid w:val="00976920"/>
    <w:rsid w:val="00992832"/>
    <w:rsid w:val="009A5F86"/>
    <w:rsid w:val="009B57B7"/>
    <w:rsid w:val="009C4C23"/>
    <w:rsid w:val="00A23C1C"/>
    <w:rsid w:val="00A3414F"/>
    <w:rsid w:val="00A37279"/>
    <w:rsid w:val="00A432BE"/>
    <w:rsid w:val="00A538DE"/>
    <w:rsid w:val="00A57A46"/>
    <w:rsid w:val="00A70E33"/>
    <w:rsid w:val="00A8535E"/>
    <w:rsid w:val="00A97398"/>
    <w:rsid w:val="00AA3570"/>
    <w:rsid w:val="00AC19D6"/>
    <w:rsid w:val="00AC4A47"/>
    <w:rsid w:val="00AE4E0B"/>
    <w:rsid w:val="00B2248F"/>
    <w:rsid w:val="00B649C1"/>
    <w:rsid w:val="00B65824"/>
    <w:rsid w:val="00B71CF8"/>
    <w:rsid w:val="00B76784"/>
    <w:rsid w:val="00BA0714"/>
    <w:rsid w:val="00BE1224"/>
    <w:rsid w:val="00BF7B08"/>
    <w:rsid w:val="00C357E1"/>
    <w:rsid w:val="00C50DDB"/>
    <w:rsid w:val="00C51BA8"/>
    <w:rsid w:val="00C8340E"/>
    <w:rsid w:val="00C87888"/>
    <w:rsid w:val="00C955AA"/>
    <w:rsid w:val="00CA0E52"/>
    <w:rsid w:val="00CC018E"/>
    <w:rsid w:val="00CD5611"/>
    <w:rsid w:val="00D12685"/>
    <w:rsid w:val="00D238D1"/>
    <w:rsid w:val="00D40BF8"/>
    <w:rsid w:val="00D50A08"/>
    <w:rsid w:val="00D83F74"/>
    <w:rsid w:val="00D91A6C"/>
    <w:rsid w:val="00DA5B09"/>
    <w:rsid w:val="00DB3239"/>
    <w:rsid w:val="00DB5402"/>
    <w:rsid w:val="00DE2F18"/>
    <w:rsid w:val="00E0084B"/>
    <w:rsid w:val="00E1044A"/>
    <w:rsid w:val="00E85054"/>
    <w:rsid w:val="00E907C4"/>
    <w:rsid w:val="00EA39A1"/>
    <w:rsid w:val="00EB0312"/>
    <w:rsid w:val="00EC18E2"/>
    <w:rsid w:val="00EC2C04"/>
    <w:rsid w:val="00ED5286"/>
    <w:rsid w:val="00EE2673"/>
    <w:rsid w:val="00EE3388"/>
    <w:rsid w:val="00EF4ABC"/>
    <w:rsid w:val="00F07CF7"/>
    <w:rsid w:val="00F216C8"/>
    <w:rsid w:val="00F320B8"/>
    <w:rsid w:val="00F37FA2"/>
    <w:rsid w:val="00F41009"/>
    <w:rsid w:val="00F775B1"/>
    <w:rsid w:val="00F93785"/>
    <w:rsid w:val="00F94DE7"/>
    <w:rsid w:val="00FC5C8B"/>
    <w:rsid w:val="00FC7AA8"/>
    <w:rsid w:val="00FD614B"/>
    <w:rsid w:val="00FE1168"/>
    <w:rsid w:val="00FF3AC9"/>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E1DCD4B-DDF7-455E-8B76-EEDC5453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C1C"/>
    <w:pPr>
      <w:tabs>
        <w:tab w:val="center" w:pos="4252"/>
        <w:tab w:val="right" w:pos="8504"/>
      </w:tabs>
      <w:snapToGrid w:val="0"/>
    </w:pPr>
  </w:style>
  <w:style w:type="character" w:customStyle="1" w:styleId="a4">
    <w:name w:val="ヘッダー (文字)"/>
    <w:basedOn w:val="a0"/>
    <w:link w:val="a3"/>
    <w:uiPriority w:val="99"/>
    <w:rsid w:val="00A23C1C"/>
  </w:style>
  <w:style w:type="paragraph" w:styleId="a5">
    <w:name w:val="footer"/>
    <w:basedOn w:val="a"/>
    <w:link w:val="a6"/>
    <w:uiPriority w:val="99"/>
    <w:unhideWhenUsed/>
    <w:rsid w:val="00A23C1C"/>
    <w:pPr>
      <w:tabs>
        <w:tab w:val="center" w:pos="4252"/>
        <w:tab w:val="right" w:pos="8504"/>
      </w:tabs>
      <w:snapToGrid w:val="0"/>
    </w:pPr>
  </w:style>
  <w:style w:type="character" w:customStyle="1" w:styleId="a6">
    <w:name w:val="フッター (文字)"/>
    <w:basedOn w:val="a0"/>
    <w:link w:val="a5"/>
    <w:uiPriority w:val="99"/>
    <w:rsid w:val="00A23C1C"/>
  </w:style>
  <w:style w:type="paragraph" w:styleId="a7">
    <w:name w:val="Balloon Text"/>
    <w:basedOn w:val="a"/>
    <w:link w:val="a8"/>
    <w:uiPriority w:val="99"/>
    <w:semiHidden/>
    <w:unhideWhenUsed/>
    <w:rsid w:val="00A23C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3C1C"/>
    <w:rPr>
      <w:rFonts w:asciiTheme="majorHAnsi" w:eastAsiaTheme="majorEastAsia" w:hAnsiTheme="majorHAnsi" w:cstheme="majorBidi"/>
      <w:sz w:val="18"/>
      <w:szCs w:val="18"/>
    </w:rPr>
  </w:style>
  <w:style w:type="paragraph" w:customStyle="1" w:styleId="Default">
    <w:name w:val="Default"/>
    <w:rsid w:val="00FD614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FD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769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BFDE-8D79-4A54-B212-F8E16620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正彦</dc:creator>
  <cp:keywords/>
  <dc:description/>
  <cp:lastModifiedBy>小原　克仁</cp:lastModifiedBy>
  <cp:revision>12</cp:revision>
  <cp:lastPrinted>2024-12-02T02:11:00Z</cp:lastPrinted>
  <dcterms:created xsi:type="dcterms:W3CDTF">2024-12-02T02:53:00Z</dcterms:created>
  <dcterms:modified xsi:type="dcterms:W3CDTF">2025-01-29T05:06:00Z</dcterms:modified>
</cp:coreProperties>
</file>